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-1977"/>
        <w:tblW w:w="11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80"/>
        <w:gridCol w:w="402"/>
        <w:gridCol w:w="402"/>
        <w:gridCol w:w="402"/>
        <w:gridCol w:w="149"/>
        <w:gridCol w:w="512"/>
        <w:gridCol w:w="15"/>
        <w:gridCol w:w="128"/>
        <w:gridCol w:w="380"/>
        <w:gridCol w:w="311"/>
        <w:gridCol w:w="69"/>
        <w:gridCol w:w="380"/>
        <w:gridCol w:w="380"/>
        <w:gridCol w:w="235"/>
        <w:gridCol w:w="283"/>
        <w:gridCol w:w="622"/>
        <w:gridCol w:w="380"/>
        <w:gridCol w:w="508"/>
        <w:gridCol w:w="508"/>
        <w:gridCol w:w="1015"/>
        <w:gridCol w:w="357"/>
        <w:gridCol w:w="350"/>
        <w:gridCol w:w="343"/>
        <w:gridCol w:w="336"/>
        <w:gridCol w:w="543"/>
        <w:gridCol w:w="111"/>
        <w:gridCol w:w="256"/>
        <w:gridCol w:w="504"/>
        <w:gridCol w:w="318"/>
        <w:gridCol w:w="313"/>
        <w:gridCol w:w="199"/>
      </w:tblGrid>
      <w:tr w:rsidR="00DA3976" w:rsidRPr="003748E1" w:rsidTr="00B4596B">
        <w:trPr>
          <w:trHeight w:val="978"/>
        </w:trPr>
        <w:tc>
          <w:tcPr>
            <w:tcW w:w="11199" w:type="dxa"/>
            <w:gridSpan w:val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48E1" w:rsidRDefault="00475B0C" w:rsidP="00B4596B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  <w:p w:rsidR="003748E1" w:rsidRDefault="003748E1" w:rsidP="00B4596B">
            <w:pPr>
              <w:jc w:val="center"/>
            </w:pPr>
          </w:p>
          <w:p w:rsidR="00DA3976" w:rsidRPr="00DC360C" w:rsidRDefault="00475B0C" w:rsidP="00B459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bookmarkStart w:id="0" w:name="RANGE!A1:AC38"/>
            <w:r w:rsidRPr="00DC360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自家用車業務使用許可申請書</w:t>
            </w:r>
            <w:bookmarkEnd w:id="0"/>
            <w:r w:rsidR="00894D4A" w:rsidRPr="00DC360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</w:t>
            </w:r>
            <w:r w:rsidR="00654251" w:rsidRPr="00DC360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業務</w:t>
            </w:r>
            <w:r w:rsidR="00894D4A" w:rsidRPr="00DC360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命令書</w:t>
            </w:r>
          </w:p>
        </w:tc>
      </w:tr>
      <w:tr w:rsidR="00BD0E9F" w:rsidTr="00B4596B">
        <w:trPr>
          <w:trHeight w:val="360"/>
        </w:trPr>
        <w:tc>
          <w:tcPr>
            <w:tcW w:w="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4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10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DC3784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C3784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DC3784" w:rsidRPr="00DC3784">
              <w:rPr>
                <w:rFonts w:ascii="ＭＳ 明朝" w:eastAsia="ＭＳ 明朝" w:hAnsi="ＭＳ 明朝" w:hint="eastAsia"/>
                <w:sz w:val="22"/>
                <w:szCs w:val="22"/>
              </w:rPr>
              <w:t>部局長</w:t>
            </w:r>
            <w:r w:rsidRPr="00DC3784">
              <w:rPr>
                <w:rFonts w:ascii="ＭＳ 明朝" w:eastAsia="ＭＳ 明朝" w:hAnsi="ＭＳ 明朝" w:hint="eastAsia"/>
                <w:sz w:val="22"/>
                <w:szCs w:val="22"/>
              </w:rPr>
              <w:t>等）</w:t>
            </w: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39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30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Pr="00DC3784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  <w:r w:rsidR="006C4A8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DC3784">
              <w:rPr>
                <w:rFonts w:ascii="ＭＳ 明朝" w:eastAsia="ＭＳ 明朝" w:hAnsi="ＭＳ 明朝" w:hint="eastAsia"/>
                <w:sz w:val="22"/>
                <w:szCs w:val="22"/>
              </w:rPr>
              <w:t>殿</w:t>
            </w:r>
          </w:p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Pr="004D6F7D" w:rsidRDefault="00745DFD" w:rsidP="00B459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所属・職名　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　　　名　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DFD" w:rsidRDefault="00745DFD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A57E7" w:rsidTr="00B4596B">
        <w:trPr>
          <w:trHeight w:val="65"/>
        </w:trPr>
        <w:tc>
          <w:tcPr>
            <w:tcW w:w="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5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下記のとおり、自家用車を業務に使用したいので申請します。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15D87" w:rsidTr="00B4596B">
        <w:trPr>
          <w:trHeight w:val="285"/>
        </w:trPr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行程</w:t>
            </w:r>
          </w:p>
        </w:tc>
        <w:tc>
          <w:tcPr>
            <w:tcW w:w="49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用務内容及び用務先</w:t>
            </w:r>
          </w:p>
        </w:tc>
        <w:tc>
          <w:tcPr>
            <w:tcW w:w="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走行予定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距離</w:t>
            </w:r>
          </w:p>
        </w:tc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F15D87" w:rsidTr="00B4596B">
        <w:trPr>
          <w:trHeight w:val="285"/>
        </w:trPr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87" w:rsidRPr="009A015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出発地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到着地</w:t>
            </w:r>
          </w:p>
        </w:tc>
        <w:tc>
          <w:tcPr>
            <w:tcW w:w="49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87" w:rsidRPr="009A015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87" w:rsidRDefault="00F15D87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5D87" w:rsidTr="00B4596B">
        <w:trPr>
          <w:trHeight w:hRule="exact" w:val="340"/>
        </w:trPr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Pr="009A015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7C05C9" w:rsidRPr="009A01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7C05C9" w:rsidRPr="009A01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A0157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Pr="009A015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87" w:rsidRPr="009A015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Pr="009A015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Default="00F15D87" w:rsidP="00B4596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15D87" w:rsidTr="00B4596B">
        <w:trPr>
          <w:trHeight w:hRule="exact" w:val="340"/>
        </w:trPr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Pr="00742ACB" w:rsidRDefault="00F15D87" w:rsidP="00B4596B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87" w:rsidRPr="00742ACB" w:rsidRDefault="00F15D87" w:rsidP="00B4596B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Pr="00E54E42" w:rsidRDefault="00F15D87" w:rsidP="00B4596B">
            <w:pPr>
              <w:jc w:val="right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Pr="00E54E42" w:rsidRDefault="00F15D87" w:rsidP="00B4596B">
            <w:pPr>
              <w:jc w:val="center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E54E4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F15D87" w:rsidTr="00B4596B">
        <w:trPr>
          <w:trHeight w:hRule="exact" w:val="340"/>
        </w:trPr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Pr="00742ACB" w:rsidRDefault="00F15D87" w:rsidP="00B4596B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87" w:rsidRPr="00742ACB" w:rsidRDefault="00F15D87" w:rsidP="00B4596B">
            <w:pPr>
              <w:rPr>
                <w:rFonts w:ascii="ＭＳ 明朝" w:eastAsia="ＭＳ 明朝" w:hAnsi="ＭＳ 明朝"/>
                <w:color w:val="0070C0"/>
                <w:sz w:val="22"/>
                <w:szCs w:val="22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5D87" w:rsidRDefault="00F15D87" w:rsidP="00B4596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15D87" w:rsidTr="00B4596B">
        <w:trPr>
          <w:trHeight w:hRule="exact" w:val="340"/>
        </w:trPr>
        <w:tc>
          <w:tcPr>
            <w:tcW w:w="18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5D87" w:rsidRDefault="00F15D87" w:rsidP="00B4596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A3976" w:rsidTr="00B4596B">
        <w:trPr>
          <w:trHeight w:val="270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596B" w:rsidRDefault="00475B0C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１．自家用車を</w:t>
            </w:r>
            <w:r w:rsidR="003748E1">
              <w:rPr>
                <w:rFonts w:ascii="ＭＳ 明朝" w:eastAsia="ＭＳ 明朝" w:hAnsi="ＭＳ 明朝" w:hint="eastAsia"/>
                <w:sz w:val="20"/>
                <w:szCs w:val="20"/>
              </w:rPr>
              <w:t>使用</w:t>
            </w:r>
            <w:r w:rsidR="00B4596B">
              <w:rPr>
                <w:rFonts w:ascii="ＭＳ 明朝" w:eastAsia="ＭＳ 明朝" w:hAnsi="ＭＳ 明朝" w:hint="eastAsia"/>
                <w:sz w:val="20"/>
                <w:szCs w:val="20"/>
              </w:rPr>
              <w:t>する理由</w:t>
            </w:r>
            <w:r w:rsidR="00955D96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2D23C7">
              <w:rPr>
                <w:rFonts w:ascii="ＭＳ 明朝" w:eastAsia="ＭＳ 明朝" w:hAnsi="ＭＳ 明朝" w:hint="eastAsia"/>
                <w:sz w:val="20"/>
                <w:szCs w:val="20"/>
              </w:rPr>
              <w:t>（例：①交通機関が未発達、②重量物を運搬する、③公共交通機関での移動が困難等）</w:t>
            </w:r>
          </w:p>
          <w:p w:rsidR="00096D41" w:rsidRPr="00B4596B" w:rsidRDefault="00096D41" w:rsidP="00B4596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596B" w:rsidTr="00B4596B">
        <w:trPr>
          <w:trHeight w:val="495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6B" w:rsidRDefault="00B4596B" w:rsidP="00B4596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２．公用車及びレンタカーが使用できない理由：</w:t>
            </w:r>
            <w:r w:rsidR="002D23C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:rsidR="00B4596B" w:rsidRPr="00B4596B" w:rsidRDefault="00B4596B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3976" w:rsidTr="00B4596B">
        <w:trPr>
          <w:trHeight w:val="375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B4596B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475B0C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="003748E1">
              <w:rPr>
                <w:rFonts w:ascii="ＭＳ 明朝" w:eastAsia="ＭＳ 明朝" w:hAnsi="ＭＳ 明朝" w:hint="eastAsia"/>
                <w:sz w:val="20"/>
                <w:szCs w:val="20"/>
              </w:rPr>
              <w:t>緊急を要する</w:t>
            </w:r>
            <w:r w:rsidR="00475B0C">
              <w:rPr>
                <w:rFonts w:ascii="ＭＳ 明朝" w:eastAsia="ＭＳ 明朝" w:hAnsi="ＭＳ 明朝" w:hint="eastAsia"/>
                <w:sz w:val="20"/>
                <w:szCs w:val="20"/>
              </w:rPr>
              <w:t>理由：</w:t>
            </w:r>
          </w:p>
          <w:p w:rsidR="003748E1" w:rsidRDefault="003748E1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748E1" w:rsidRDefault="00E54E42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A3976" w:rsidTr="00B4596B">
        <w:trPr>
          <w:trHeight w:val="450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48E1" w:rsidRDefault="00B4596B" w:rsidP="00B459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475B0C">
              <w:rPr>
                <w:rFonts w:ascii="ＭＳ 明朝" w:eastAsia="ＭＳ 明朝" w:hAnsi="ＭＳ 明朝" w:hint="eastAsia"/>
                <w:sz w:val="20"/>
                <w:szCs w:val="20"/>
              </w:rPr>
              <w:t>．自宅発着を必要とする理由：</w:t>
            </w:r>
            <w:r w:rsidR="007C05C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DE376E" w:rsidTr="00B4596B">
        <w:trPr>
          <w:trHeight w:val="283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A0A" w:rsidRDefault="00B4596B" w:rsidP="00B4596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DE376E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="0051721B">
              <w:rPr>
                <w:rFonts w:ascii="ＭＳ 明朝" w:eastAsia="ＭＳ 明朝" w:hAnsi="ＭＳ 明朝" w:hint="eastAsia"/>
                <w:sz w:val="20"/>
                <w:szCs w:val="20"/>
              </w:rPr>
              <w:t>同乗者を必要とする理由：（同乗する役職員等の所属・職名及び同乗を必要とする理由を具体的に記入すること。）</w:t>
            </w:r>
          </w:p>
        </w:tc>
      </w:tr>
      <w:tr w:rsidR="00541A0A" w:rsidTr="00B4596B">
        <w:trPr>
          <w:trHeight w:val="285"/>
        </w:trPr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A0A" w:rsidRDefault="00541A0A" w:rsidP="00B459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  <w:r w:rsidR="0039572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学生は学年</w:t>
            </w:r>
            <w:r w:rsidR="0039572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0A" w:rsidRDefault="00541A0A" w:rsidP="00B459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A0A" w:rsidRDefault="00541A0A" w:rsidP="00B459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同乗を必要とする理由</w:t>
            </w:r>
          </w:p>
        </w:tc>
      </w:tr>
      <w:tr w:rsidR="00541A0A" w:rsidTr="00B4596B">
        <w:trPr>
          <w:trHeight w:val="345"/>
        </w:trPr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541A0A" w:rsidTr="00B4596B">
        <w:trPr>
          <w:trHeight w:val="345"/>
        </w:trPr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A0A" w:rsidRPr="002C29B3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0A" w:rsidRPr="00541A0A" w:rsidRDefault="00541A0A" w:rsidP="00B4596B">
            <w:pPr>
              <w:ind w:firstLineChars="100" w:firstLine="187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541A0A" w:rsidTr="00B4596B">
        <w:trPr>
          <w:trHeight w:val="345"/>
        </w:trPr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A0A" w:rsidRPr="00541A0A" w:rsidRDefault="00541A0A" w:rsidP="00B4596B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</w:tr>
      <w:tr w:rsidR="00BD0E9F" w:rsidTr="00B4596B">
        <w:trPr>
          <w:trHeight w:val="340"/>
        </w:trPr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車種名</w:t>
            </w:r>
          </w:p>
        </w:tc>
        <w:tc>
          <w:tcPr>
            <w:tcW w:w="28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ind w:firstLineChars="100" w:firstLine="19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8A3D3C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業務使用</w:t>
            </w:r>
            <w:r w:rsidR="00475B0C">
              <w:rPr>
                <w:rFonts w:ascii="ＭＳ 明朝" w:eastAsia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2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ind w:firstLineChars="100" w:firstLine="19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5089D" w:rsidTr="00B4596B">
        <w:trPr>
          <w:trHeight w:val="340"/>
        </w:trPr>
        <w:tc>
          <w:tcPr>
            <w:tcW w:w="2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089D" w:rsidRDefault="0095089D" w:rsidP="00B4596B">
            <w:pPr>
              <w:ind w:firstLineChars="100" w:firstLine="197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現在の心身の状態　</w:t>
            </w:r>
          </w:p>
        </w:tc>
        <w:tc>
          <w:tcPr>
            <w:tcW w:w="88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9D" w:rsidRDefault="00AD7711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A3976" w:rsidTr="00B4596B">
        <w:trPr>
          <w:trHeight w:val="210"/>
        </w:trPr>
        <w:tc>
          <w:tcPr>
            <w:tcW w:w="11199" w:type="dxa"/>
            <w:gridSpan w:val="3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D0E9F" w:rsidTr="00B4596B">
        <w:trPr>
          <w:trHeight w:val="900"/>
        </w:trPr>
        <w:tc>
          <w:tcPr>
            <w:tcW w:w="655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決裁欄</w:t>
            </w: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976" w:rsidTr="00B4596B">
        <w:trPr>
          <w:trHeight w:val="454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自 家 用 車 業 務 使 用 許 可 書</w:t>
            </w:r>
          </w:p>
        </w:tc>
      </w:tr>
      <w:tr w:rsidR="00DA3976" w:rsidTr="00B4596B">
        <w:trPr>
          <w:trHeight w:val="20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955D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上記申請を　</w:t>
            </w:r>
            <w:r w:rsidR="007C05C9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955D96">
              <w:rPr>
                <w:rFonts w:ascii="ＭＳ 明朝" w:eastAsia="ＭＳ 明朝" w:hAnsi="ＭＳ 明朝" w:hint="eastAsia"/>
                <w:sz w:val="22"/>
                <w:szCs w:val="22"/>
              </w:rPr>
              <w:t>許可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する。　　□</w:t>
            </w:r>
            <w:r w:rsidR="00955D96">
              <w:rPr>
                <w:rFonts w:ascii="ＭＳ 明朝" w:eastAsia="ＭＳ 明朝" w:hAnsi="ＭＳ 明朝" w:hint="eastAsia"/>
                <w:sz w:val="22"/>
                <w:szCs w:val="22"/>
              </w:rPr>
              <w:t>許可しない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  <w:r w:rsidR="00DC378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同乗者の申請を　</w:t>
            </w:r>
            <w:r w:rsidR="007C05C9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2D23C7">
              <w:rPr>
                <w:rFonts w:ascii="ＭＳ 明朝" w:eastAsia="ＭＳ 明朝" w:hAnsi="ＭＳ 明朝" w:hint="eastAsia"/>
                <w:sz w:val="22"/>
                <w:szCs w:val="22"/>
              </w:rPr>
              <w:t>許可</w:t>
            </w:r>
            <w:r w:rsidR="00DC3784">
              <w:rPr>
                <w:rFonts w:ascii="ＭＳ 明朝" w:eastAsia="ＭＳ 明朝" w:hAnsi="ＭＳ 明朝" w:hint="eastAsia"/>
                <w:sz w:val="22"/>
                <w:szCs w:val="22"/>
              </w:rPr>
              <w:t>する。　　□</w:t>
            </w:r>
            <w:r w:rsidR="002D23C7">
              <w:rPr>
                <w:rFonts w:ascii="ＭＳ 明朝" w:eastAsia="ＭＳ 明朝" w:hAnsi="ＭＳ 明朝" w:hint="eastAsia"/>
                <w:sz w:val="22"/>
                <w:szCs w:val="22"/>
              </w:rPr>
              <w:t>許可</w:t>
            </w:r>
            <w:r w:rsidR="00955D96">
              <w:rPr>
                <w:rFonts w:ascii="ＭＳ 明朝" w:eastAsia="ＭＳ 明朝" w:hAnsi="ＭＳ 明朝" w:hint="eastAsia"/>
                <w:sz w:val="22"/>
                <w:szCs w:val="22"/>
              </w:rPr>
              <w:t>しない</w:t>
            </w:r>
            <w:r w:rsidR="00DC3784"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</w:tc>
      </w:tr>
      <w:tr w:rsidR="00DA3976" w:rsidTr="00B4596B">
        <w:trPr>
          <w:trHeight w:val="20"/>
        </w:trPr>
        <w:tc>
          <w:tcPr>
            <w:tcW w:w="11199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（</w:t>
            </w:r>
            <w:r w:rsidRPr="002D23C7">
              <w:rPr>
                <w:rFonts w:ascii="ＭＳ 明朝" w:eastAsia="ＭＳ 明朝" w:hAnsi="ＭＳ 明朝" w:hint="eastAsia"/>
                <w:sz w:val="22"/>
                <w:szCs w:val="22"/>
              </w:rPr>
              <w:t>附記事項）</w:t>
            </w:r>
            <w:r w:rsidR="006C07B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6C07B1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C07B1" w:rsidRPr="006C07B1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346B5C" w:rsidRPr="006C07B1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="00346B5C" w:rsidRPr="00346B5C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346B5C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3F5A89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7C05C9" w:rsidRDefault="00226E53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（元号）</w:t>
            </w:r>
            <w:r w:rsidR="007C05C9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475B0C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7C05C9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475B0C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7C05C9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475B0C" w:rsidRPr="007C05C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:rsidR="003748E1" w:rsidRDefault="003748E1" w:rsidP="00B4596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D0E9F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3748E1" w:rsidRDefault="00DA3976" w:rsidP="00B459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612A01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部局長等</w:t>
            </w:r>
            <w:r w:rsidR="00475B0C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AD7711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A57E7" w:rsidTr="00B4596B">
        <w:trPr>
          <w:trHeight w:val="20"/>
        </w:trPr>
        <w:tc>
          <w:tcPr>
            <w:tcW w:w="1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DA3976" w:rsidP="00B459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48E1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="00612A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AD7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  <w:r w:rsidR="00AD7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7C05C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3748E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3748E1">
              <w:rPr>
                <w:rFonts w:ascii="ＭＳ 明朝" w:eastAsia="ＭＳ 明朝" w:hAnsi="ＭＳ 明朝" w:hint="eastAsia"/>
                <w:sz w:val="20"/>
                <w:szCs w:val="20"/>
              </w:rPr>
              <w:t>(公印)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Default="00475B0C" w:rsidP="00B4596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A57E7" w:rsidTr="00B4596B">
        <w:trPr>
          <w:trHeight w:val="20"/>
        </w:trPr>
        <w:tc>
          <w:tcPr>
            <w:tcW w:w="1068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B04409" w:rsidRDefault="006C07B1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注１．</w:t>
            </w:r>
            <w:r w:rsidR="00475B0C"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使用にあたっては、国立大学法人静岡大学における自家用車の業務使用に関する取扱</w:t>
            </w:r>
            <w:r w:rsidR="00A62802"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規則</w:t>
            </w:r>
            <w:r w:rsidR="00475B0C"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="003748E1"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遵守</w:t>
            </w:r>
            <w:r w:rsidR="00A62802" w:rsidRPr="00B04409">
              <w:rPr>
                <w:rFonts w:ascii="ＭＳ 明朝" w:eastAsia="ＭＳ 明朝" w:hAnsi="ＭＳ 明朝" w:hint="eastAsia"/>
                <w:sz w:val="21"/>
                <w:szCs w:val="21"/>
              </w:rPr>
              <w:t>すること。</w:t>
            </w:r>
          </w:p>
        </w:tc>
        <w:tc>
          <w:tcPr>
            <w:tcW w:w="3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B04409" w:rsidRDefault="00DA3976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B04409" w:rsidRDefault="00475B0C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0440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DA3976" w:rsidTr="00B4596B">
        <w:trPr>
          <w:trHeight w:val="20"/>
        </w:trPr>
        <w:tc>
          <w:tcPr>
            <w:tcW w:w="11199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3976" w:rsidRPr="009A0157" w:rsidRDefault="0095089D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注</w:t>
            </w:r>
            <w:r w:rsidR="006C07B1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２．</w:t>
            </w: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決裁</w:t>
            </w:r>
            <w:r w:rsidR="001C6DD1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終了</w:t>
            </w: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後、</w:t>
            </w:r>
            <w:r w:rsidR="001C6DD1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本</w:t>
            </w: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申請</w:t>
            </w:r>
            <w:r w:rsidR="001C6DD1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書の</w:t>
            </w: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写し</w:t>
            </w:r>
            <w:r w:rsidR="001C6DD1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に公印を押印して申請者に交付</w:t>
            </w: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することにより使用許可書・業務命令書とする。</w:t>
            </w:r>
          </w:p>
          <w:p w:rsidR="001C6DD1" w:rsidRPr="009A0157" w:rsidRDefault="001C6DD1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注３．</w:t>
            </w:r>
            <w:r w:rsidR="00B04409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自家用車の業務使用の間に事故が発生した場合は、自家用車業務使用事故報告書（</w:t>
            </w:r>
            <w:r w:rsidR="00955D96">
              <w:rPr>
                <w:rFonts w:ascii="ＭＳ 明朝" w:eastAsia="ＭＳ 明朝" w:hAnsi="ＭＳ 明朝" w:hint="eastAsia"/>
                <w:sz w:val="21"/>
                <w:szCs w:val="21"/>
              </w:rPr>
              <w:t>別紙</w:t>
            </w:r>
            <w:r w:rsidR="00B04409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様式４）を提出すること。</w:t>
            </w:r>
          </w:p>
          <w:p w:rsidR="00B04409" w:rsidRPr="009A0157" w:rsidRDefault="001C6DD1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注４．</w:t>
            </w:r>
            <w:r w:rsidR="00B04409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自家用車の業務使用後は、自家用車業務使用報告書・請求書（別紙様式５）を提出するとともに、</w:t>
            </w:r>
            <w:r w:rsidR="00C673FD">
              <w:rPr>
                <w:rFonts w:ascii="ＭＳ 明朝" w:eastAsia="ＭＳ 明朝" w:hAnsi="ＭＳ 明朝" w:hint="eastAsia"/>
                <w:sz w:val="21"/>
                <w:szCs w:val="21"/>
              </w:rPr>
              <w:t>財務会計</w:t>
            </w:r>
            <w:bookmarkStart w:id="1" w:name="_GoBack"/>
            <w:bookmarkEnd w:id="1"/>
            <w:r w:rsidR="00B04409"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システム</w:t>
            </w:r>
          </w:p>
          <w:p w:rsidR="00B04409" w:rsidRPr="009A0157" w:rsidRDefault="00B04409" w:rsidP="00B4596B">
            <w:pPr>
              <w:ind w:firstLineChars="300" w:firstLine="561"/>
              <w:rPr>
                <w:rFonts w:ascii="ＭＳ 明朝" w:eastAsia="ＭＳ 明朝" w:hAnsi="ＭＳ 明朝"/>
                <w:sz w:val="21"/>
                <w:szCs w:val="21"/>
              </w:rPr>
            </w:pPr>
            <w:r w:rsidRPr="009A0157">
              <w:rPr>
                <w:rFonts w:ascii="ＭＳ 明朝" w:eastAsia="ＭＳ 明朝" w:hAnsi="ＭＳ 明朝" w:hint="eastAsia"/>
                <w:sz w:val="21"/>
                <w:szCs w:val="21"/>
              </w:rPr>
              <w:t>に入力すること。</w:t>
            </w:r>
          </w:p>
          <w:p w:rsidR="00B04409" w:rsidRPr="00B04409" w:rsidRDefault="00B04409" w:rsidP="00B459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977C36" w:rsidRPr="00EC6F27" w:rsidRDefault="00977C36" w:rsidP="0095089D"/>
    <w:sectPr w:rsidR="00977C36" w:rsidRPr="00EC6F27" w:rsidSect="00395720">
      <w:headerReference w:type="default" r:id="rId6"/>
      <w:pgSz w:w="11906" w:h="16838" w:code="9"/>
      <w:pgMar w:top="340" w:right="1247" w:bottom="284" w:left="1418" w:header="227" w:footer="510" w:gutter="0"/>
      <w:cols w:space="425"/>
      <w:docGrid w:type="linesAndChars" w:linePitch="360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24" w:rsidRDefault="00EC3D24" w:rsidP="00EC3D24">
      <w:r>
        <w:separator/>
      </w:r>
    </w:p>
  </w:endnote>
  <w:endnote w:type="continuationSeparator" w:id="0">
    <w:p w:rsidR="00EC3D24" w:rsidRDefault="00EC3D24" w:rsidP="00EC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24" w:rsidRDefault="00EC3D24" w:rsidP="00EC3D24">
      <w:r>
        <w:separator/>
      </w:r>
    </w:p>
  </w:footnote>
  <w:footnote w:type="continuationSeparator" w:id="0">
    <w:p w:rsidR="00EC3D24" w:rsidRDefault="00EC3D24" w:rsidP="00EC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D24" w:rsidRPr="00745DFD" w:rsidRDefault="00EC3D24" w:rsidP="00E11EC9">
    <w:pPr>
      <w:pStyle w:val="a3"/>
      <w:rPr>
        <w:rFonts w:ascii="HGS明朝E" w:eastAsia="HGS明朝E" w:hAnsi="HGS明朝E"/>
        <w:color w:val="FF0000"/>
      </w:rPr>
    </w:pPr>
    <w:r>
      <w:ptab w:relativeTo="margin" w:alignment="center" w:leader="none"/>
    </w:r>
    <w:r>
      <w:ptab w:relativeTo="margin" w:alignment="right" w:leader="none"/>
    </w:r>
    <w:r w:rsidR="00E11EC9">
      <w:rPr>
        <w:rFonts w:hint="eastAsia"/>
      </w:rPr>
      <w:t xml:space="preserve">　　　</w:t>
    </w:r>
    <w:r>
      <w:rPr>
        <w:rFonts w:hint="eastAsia"/>
      </w:rPr>
      <w:t xml:space="preserve">　</w:t>
    </w:r>
    <w:r w:rsidR="00E11EC9">
      <w:rPr>
        <w:rFonts w:hint="eastAsia"/>
      </w:rPr>
      <w:t xml:space="preserve">　　　</w:t>
    </w:r>
    <w:r w:rsidR="00CA5019" w:rsidRPr="006C4A84">
      <w:rPr>
        <w:rFonts w:ascii="HGS明朝E" w:eastAsia="HGS明朝E" w:hAnsi="HGS明朝E" w:hint="eastAsia"/>
      </w:rPr>
      <w:t>別紙</w:t>
    </w:r>
    <w:r w:rsidRPr="006C4A84">
      <w:rPr>
        <w:rFonts w:ascii="HGS明朝E" w:eastAsia="HGS明朝E" w:hAnsi="HGS明朝E" w:hint="eastAsia"/>
      </w:rPr>
      <w:t>様式３</w:t>
    </w:r>
    <w:r w:rsidR="00745DFD" w:rsidRPr="00745DFD">
      <w:rPr>
        <w:rFonts w:ascii="HGS明朝E" w:eastAsia="HGS明朝E" w:hAnsi="HGS明朝E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7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0C"/>
    <w:rsid w:val="000232B1"/>
    <w:rsid w:val="00096D41"/>
    <w:rsid w:val="000A57E7"/>
    <w:rsid w:val="000A77CA"/>
    <w:rsid w:val="001865D1"/>
    <w:rsid w:val="001C6DD1"/>
    <w:rsid w:val="001D1F04"/>
    <w:rsid w:val="00211B9C"/>
    <w:rsid w:val="002173CB"/>
    <w:rsid w:val="00226E53"/>
    <w:rsid w:val="00245FAE"/>
    <w:rsid w:val="0028698C"/>
    <w:rsid w:val="002C29B3"/>
    <w:rsid w:val="002D23C7"/>
    <w:rsid w:val="00346B5C"/>
    <w:rsid w:val="003748E1"/>
    <w:rsid w:val="00395720"/>
    <w:rsid w:val="003F5A89"/>
    <w:rsid w:val="00475B0C"/>
    <w:rsid w:val="004D6F7D"/>
    <w:rsid w:val="0051721B"/>
    <w:rsid w:val="00541A0A"/>
    <w:rsid w:val="005A502D"/>
    <w:rsid w:val="00612A01"/>
    <w:rsid w:val="00654251"/>
    <w:rsid w:val="006C07B1"/>
    <w:rsid w:val="006C4A84"/>
    <w:rsid w:val="00742ACB"/>
    <w:rsid w:val="00745DFD"/>
    <w:rsid w:val="007C05C9"/>
    <w:rsid w:val="00894D4A"/>
    <w:rsid w:val="008A3D3C"/>
    <w:rsid w:val="0095089D"/>
    <w:rsid w:val="00950E88"/>
    <w:rsid w:val="00955D96"/>
    <w:rsid w:val="00977C36"/>
    <w:rsid w:val="009A0157"/>
    <w:rsid w:val="00A17870"/>
    <w:rsid w:val="00A62802"/>
    <w:rsid w:val="00AD7711"/>
    <w:rsid w:val="00B04409"/>
    <w:rsid w:val="00B4596B"/>
    <w:rsid w:val="00BB3415"/>
    <w:rsid w:val="00BD0E9F"/>
    <w:rsid w:val="00C673FD"/>
    <w:rsid w:val="00CA5019"/>
    <w:rsid w:val="00CD1B7C"/>
    <w:rsid w:val="00DA3976"/>
    <w:rsid w:val="00DC360C"/>
    <w:rsid w:val="00DC3784"/>
    <w:rsid w:val="00DE376E"/>
    <w:rsid w:val="00E11EC9"/>
    <w:rsid w:val="00E54E42"/>
    <w:rsid w:val="00E563FD"/>
    <w:rsid w:val="00EC3D24"/>
    <w:rsid w:val="00EC6F27"/>
    <w:rsid w:val="00F15D87"/>
    <w:rsid w:val="00F259E6"/>
    <w:rsid w:val="00F97273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5444A-5F75-4A38-A68E-C68401BE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0984">
    <w:name w:val="font510984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10984">
    <w:name w:val="xl1510984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6310984">
    <w:name w:val="xl63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410984">
    <w:name w:val="xl6410984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510984">
    <w:name w:val="xl65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610984">
    <w:name w:val="xl6610984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710984">
    <w:name w:val="xl6710984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810984">
    <w:name w:val="xl6810984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6910984">
    <w:name w:val="xl69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010984">
    <w:name w:val="xl70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  <w:u w:val="single"/>
    </w:rPr>
  </w:style>
  <w:style w:type="paragraph" w:customStyle="1" w:styleId="xl7110984">
    <w:name w:val="xl7110984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210984">
    <w:name w:val="xl7210984"/>
    <w:basedOn w:val="a"/>
    <w:pPr>
      <w:pBdr>
        <w:top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310984">
    <w:name w:val="xl7310984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410984">
    <w:name w:val="xl7410984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510984">
    <w:name w:val="xl7510984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610984">
    <w:name w:val="xl7610984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710984">
    <w:name w:val="xl7710984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810984">
    <w:name w:val="xl7810984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7910984">
    <w:name w:val="xl79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xl8010984">
    <w:name w:val="xl80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8110984">
    <w:name w:val="xl81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ＭＳ 明朝" w:eastAsia="ＭＳ 明朝" w:hAnsi="ＭＳ 明朝"/>
      <w:sz w:val="22"/>
      <w:szCs w:val="22"/>
    </w:rPr>
  </w:style>
  <w:style w:type="paragraph" w:customStyle="1" w:styleId="xl8210984">
    <w:name w:val="xl8210984"/>
    <w:basedOn w:val="a"/>
    <w:pPr>
      <w:spacing w:before="100" w:beforeAutospacing="1" w:after="100" w:afterAutospacing="1"/>
      <w:jc w:val="center"/>
    </w:pPr>
    <w:rPr>
      <w:rFonts w:ascii="ＭＳ 明朝" w:eastAsia="ＭＳ 明朝" w:hAnsi="ＭＳ 明朝"/>
      <w:sz w:val="22"/>
      <w:szCs w:val="22"/>
    </w:rPr>
  </w:style>
  <w:style w:type="paragraph" w:customStyle="1" w:styleId="xl8310984">
    <w:name w:val="xl8310984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8410984">
    <w:name w:val="xl84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ＭＳ 明朝" w:eastAsia="ＭＳ 明朝" w:hAnsi="ＭＳ 明朝"/>
      <w:sz w:val="22"/>
      <w:szCs w:val="22"/>
    </w:rPr>
  </w:style>
  <w:style w:type="paragraph" w:customStyle="1" w:styleId="xl8510984">
    <w:name w:val="xl85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</w:pPr>
    <w:rPr>
      <w:rFonts w:ascii="ＭＳ 明朝" w:eastAsia="ＭＳ 明朝" w:hAnsi="ＭＳ 明朝"/>
      <w:sz w:val="22"/>
      <w:szCs w:val="22"/>
    </w:rPr>
  </w:style>
  <w:style w:type="paragraph" w:customStyle="1" w:styleId="xl8610984">
    <w:name w:val="xl8610984"/>
    <w:basedOn w:val="a"/>
    <w:pPr>
      <w:spacing w:before="100" w:beforeAutospacing="1" w:after="100" w:afterAutospacing="1"/>
      <w:jc w:val="center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8710984">
    <w:name w:val="xl8710984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xl8810984">
    <w:name w:val="xl8810984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xl8910984">
    <w:name w:val="xl8910984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xl9010984">
    <w:name w:val="xl9010984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110984">
    <w:name w:val="xl9110984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210984">
    <w:name w:val="xl92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ＭＳ 明朝" w:eastAsia="ＭＳ 明朝" w:hAnsi="ＭＳ 明朝"/>
      <w:sz w:val="20"/>
      <w:szCs w:val="20"/>
    </w:rPr>
  </w:style>
  <w:style w:type="paragraph" w:customStyle="1" w:styleId="xl9310984">
    <w:name w:val="xl9310984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410984">
    <w:name w:val="xl9410984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510984">
    <w:name w:val="xl9510984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610984">
    <w:name w:val="xl9610984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710984">
    <w:name w:val="xl9710984"/>
    <w:basedOn w:val="a"/>
    <w:pPr>
      <w:pBdr>
        <w:top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810984">
    <w:name w:val="xl9810984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xl9910984">
    <w:name w:val="xl9910984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ＭＳ 明朝" w:eastAsia="ＭＳ 明朝" w:hAnsi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C3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D2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D2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osikeya1</dc:creator>
  <cp:keywords/>
  <dc:description/>
  <cp:lastModifiedBy>qj478524</cp:lastModifiedBy>
  <cp:revision>3</cp:revision>
  <dcterms:created xsi:type="dcterms:W3CDTF">2022-04-13T07:56:00Z</dcterms:created>
  <dcterms:modified xsi:type="dcterms:W3CDTF">2022-04-13T07:57:00Z</dcterms:modified>
</cp:coreProperties>
</file>