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ABC7" w14:textId="77777777" w:rsidR="008C677E" w:rsidRDefault="008C677E" w:rsidP="00BC38C2">
      <w:pPr>
        <w:autoSpaceDE w:val="0"/>
        <w:autoSpaceDN w:val="0"/>
      </w:pPr>
    </w:p>
    <w:p w14:paraId="4601F817" w14:textId="77777777" w:rsidR="00DD709C" w:rsidRPr="005C141C" w:rsidRDefault="008563A1" w:rsidP="00BC38C2">
      <w:pPr>
        <w:autoSpaceDE w:val="0"/>
        <w:autoSpaceDN w:val="0"/>
      </w:pPr>
      <w:r>
        <w:rPr>
          <w:rFonts w:hint="eastAsia"/>
        </w:rPr>
        <w:t xml:space="preserve">　工</w:t>
      </w:r>
      <w:r w:rsidR="00994749" w:rsidRPr="005C141C">
        <w:rPr>
          <w:rFonts w:hint="eastAsia"/>
        </w:rPr>
        <w:t xml:space="preserve">学専攻　</w:t>
      </w:r>
      <w:r w:rsidR="003E04A4" w:rsidRPr="005C141C">
        <w:rPr>
          <w:rFonts w:hint="eastAsia"/>
        </w:rPr>
        <w:t>電気電子</w:t>
      </w:r>
      <w:r w:rsidRPr="005C141C">
        <w:rPr>
          <w:rFonts w:hint="eastAsia"/>
        </w:rPr>
        <w:t>工学</w:t>
      </w:r>
      <w:r w:rsidR="00994749" w:rsidRPr="005C141C">
        <w:rPr>
          <w:rFonts w:hint="eastAsia"/>
        </w:rPr>
        <w:t>コース</w:t>
      </w:r>
    </w:p>
    <w:tbl>
      <w:tblPr>
        <w:tblW w:w="924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770"/>
        <w:gridCol w:w="3426"/>
        <w:gridCol w:w="746"/>
        <w:gridCol w:w="852"/>
        <w:gridCol w:w="840"/>
        <w:gridCol w:w="2120"/>
      </w:tblGrid>
      <w:tr w:rsidR="005C141C" w:rsidRPr="005C141C" w14:paraId="10975F37" w14:textId="77777777" w:rsidTr="00D16BEE">
        <w:trPr>
          <w:trHeight w:val="675"/>
        </w:trPr>
        <w:tc>
          <w:tcPr>
            <w:tcW w:w="1257" w:type="dxa"/>
            <w:gridSpan w:val="2"/>
            <w:vAlign w:val="center"/>
          </w:tcPr>
          <w:p w14:paraId="54975B80" w14:textId="77777777" w:rsidR="00DD709C" w:rsidRPr="005C141C" w:rsidRDefault="00DD709C" w:rsidP="00496C2E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区分</w:t>
            </w:r>
          </w:p>
        </w:tc>
        <w:tc>
          <w:tcPr>
            <w:tcW w:w="3426" w:type="dxa"/>
            <w:vAlign w:val="center"/>
          </w:tcPr>
          <w:p w14:paraId="4D9E32D6" w14:textId="77777777" w:rsidR="00DD709C" w:rsidRPr="005C141C" w:rsidRDefault="00DD709C" w:rsidP="00496C2E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授　業　科　目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491126D1" w14:textId="77777777" w:rsidR="00DD709C" w:rsidRPr="005C141C" w:rsidRDefault="00DD709C" w:rsidP="00496C2E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単位数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20AE90F" w14:textId="77777777" w:rsidR="00DD709C" w:rsidRPr="005C141C" w:rsidRDefault="00DD709C" w:rsidP="00496C2E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講義・演習等の　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79BA2B6" w14:textId="77777777" w:rsidR="00DD709C" w:rsidRPr="005C141C" w:rsidRDefault="00DD709C" w:rsidP="00496C2E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年次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58BE1E25" w14:textId="77777777" w:rsidR="00DD709C" w:rsidRPr="005C141C" w:rsidRDefault="00DD709C" w:rsidP="00496C2E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備　考</w:t>
            </w:r>
          </w:p>
        </w:tc>
      </w:tr>
      <w:tr w:rsidR="005C141C" w:rsidRPr="005C141C" w14:paraId="3944B9EF" w14:textId="77777777" w:rsidTr="00D16BEE">
        <w:trPr>
          <w:cantSplit/>
          <w:trHeight w:val="340"/>
        </w:trPr>
        <w:tc>
          <w:tcPr>
            <w:tcW w:w="125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1A2C786E" w14:textId="77777777" w:rsidR="003E04A4" w:rsidRPr="005C141C" w:rsidRDefault="003E04A4" w:rsidP="00E304FC">
            <w:pPr>
              <w:autoSpaceDE w:val="0"/>
              <w:autoSpaceDN w:val="0"/>
              <w:ind w:left="113" w:right="113"/>
            </w:pPr>
            <w:r w:rsidRPr="005C141C">
              <w:rPr>
                <w:rFonts w:hint="eastAsia"/>
              </w:rPr>
              <w:t>コース</w:t>
            </w:r>
          </w:p>
          <w:p w14:paraId="3714D753" w14:textId="77777777" w:rsidR="003E04A4" w:rsidRPr="005C141C" w:rsidRDefault="003E04A4" w:rsidP="003E04A4">
            <w:pPr>
              <w:autoSpaceDE w:val="0"/>
              <w:autoSpaceDN w:val="0"/>
              <w:ind w:left="113" w:right="113" w:firstLineChars="100" w:firstLine="210"/>
            </w:pPr>
            <w:r w:rsidRPr="005C141C">
              <w:rPr>
                <w:rFonts w:hint="eastAsia"/>
              </w:rPr>
              <w:t>必修科目</w:t>
            </w: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359549F1" w14:textId="77777777" w:rsidR="003E04A4" w:rsidRPr="005C141C" w:rsidRDefault="003E04A4" w:rsidP="00E304F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電気電子工学セミナー第一</w:t>
            </w:r>
          </w:p>
        </w:tc>
        <w:tc>
          <w:tcPr>
            <w:tcW w:w="746" w:type="dxa"/>
            <w:tcBorders>
              <w:top w:val="single" w:sz="4" w:space="0" w:color="auto"/>
              <w:bottom w:val="nil"/>
            </w:tcBorders>
            <w:vAlign w:val="center"/>
          </w:tcPr>
          <w:p w14:paraId="3B4284A2" w14:textId="77777777" w:rsidR="003E04A4" w:rsidRPr="005C141C" w:rsidRDefault="003E04A4" w:rsidP="00E304FC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  <w:vAlign w:val="center"/>
          </w:tcPr>
          <w:p w14:paraId="01E70BC7" w14:textId="77777777" w:rsidR="003E04A4" w:rsidRPr="005C141C" w:rsidRDefault="003E04A4" w:rsidP="00E304FC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演習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vAlign w:val="center"/>
          </w:tcPr>
          <w:p w14:paraId="17BB8B5D" w14:textId="77777777" w:rsidR="003E04A4" w:rsidRPr="005C141C" w:rsidRDefault="003E04A4" w:rsidP="00E304FC">
            <w:pPr>
              <w:autoSpaceDE w:val="0"/>
              <w:autoSpaceDN w:val="0"/>
              <w:jc w:val="center"/>
            </w:pPr>
            <w:r w:rsidRPr="005C141C">
              <w:rPr>
                <w:rFonts w:hint="eastAsia"/>
              </w:rPr>
              <w:t>１</w:t>
            </w:r>
          </w:p>
        </w:tc>
        <w:tc>
          <w:tcPr>
            <w:tcW w:w="2120" w:type="dxa"/>
            <w:tcBorders>
              <w:top w:val="single" w:sz="4" w:space="0" w:color="auto"/>
              <w:bottom w:val="nil"/>
            </w:tcBorders>
            <w:vAlign w:val="center"/>
          </w:tcPr>
          <w:p w14:paraId="10DE3FDD" w14:textId="77777777" w:rsidR="003E04A4" w:rsidRPr="005C141C" w:rsidRDefault="003E04A4" w:rsidP="00E304FC">
            <w:pPr>
              <w:autoSpaceDE w:val="0"/>
              <w:autoSpaceDN w:val="0"/>
            </w:pPr>
          </w:p>
        </w:tc>
      </w:tr>
      <w:tr w:rsidR="005C141C" w:rsidRPr="005C141C" w14:paraId="1B611A4D" w14:textId="77777777" w:rsidTr="00D16BEE">
        <w:trPr>
          <w:trHeight w:val="340"/>
        </w:trPr>
        <w:tc>
          <w:tcPr>
            <w:tcW w:w="1257" w:type="dxa"/>
            <w:gridSpan w:val="2"/>
            <w:vMerge/>
            <w:vAlign w:val="center"/>
          </w:tcPr>
          <w:p w14:paraId="1C9DC597" w14:textId="77777777" w:rsidR="003E04A4" w:rsidRPr="005C141C" w:rsidRDefault="003E04A4" w:rsidP="00E304FC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6BB1FB6F" w14:textId="77777777" w:rsidR="003E04A4" w:rsidRPr="005C141C" w:rsidRDefault="003E04A4" w:rsidP="00E304F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電気電子工学セミナー第二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2607B967" w14:textId="77777777" w:rsidR="003E04A4" w:rsidRPr="005C141C" w:rsidRDefault="003E04A4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11606370" w14:textId="77777777" w:rsidR="003E04A4" w:rsidRPr="005C141C" w:rsidRDefault="003E04A4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演習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39D369F3" w14:textId="77777777" w:rsidR="003E04A4" w:rsidRPr="005C141C" w:rsidRDefault="003E04A4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7E9453D5" w14:textId="77777777" w:rsidR="003E04A4" w:rsidRPr="005C141C" w:rsidRDefault="003E04A4" w:rsidP="00E304FC">
            <w:pPr>
              <w:widowControl/>
            </w:pPr>
          </w:p>
        </w:tc>
      </w:tr>
      <w:tr w:rsidR="005C141C" w:rsidRPr="005C141C" w14:paraId="6BDC70C1" w14:textId="77777777" w:rsidTr="00D16BEE">
        <w:trPr>
          <w:trHeight w:val="340"/>
        </w:trPr>
        <w:tc>
          <w:tcPr>
            <w:tcW w:w="1257" w:type="dxa"/>
            <w:gridSpan w:val="2"/>
            <w:vMerge/>
            <w:vAlign w:val="center"/>
          </w:tcPr>
          <w:p w14:paraId="773AC2A1" w14:textId="77777777" w:rsidR="003E04A4" w:rsidRPr="005C141C" w:rsidRDefault="003E04A4" w:rsidP="00E304FC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24497F58" w14:textId="77777777" w:rsidR="003E04A4" w:rsidRPr="005C141C" w:rsidRDefault="003E04A4" w:rsidP="00E304F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電気電子工学研究第一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32A71954" w14:textId="77777777" w:rsidR="003E04A4" w:rsidRPr="005C141C" w:rsidRDefault="003E04A4" w:rsidP="00E304FC">
            <w:pPr>
              <w:widowControl/>
              <w:jc w:val="center"/>
            </w:pPr>
            <w:r w:rsidRPr="005C141C">
              <w:t>４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4F83747F" w14:textId="77777777" w:rsidR="003E04A4" w:rsidRPr="005C141C" w:rsidRDefault="003E04A4" w:rsidP="00E304FC">
            <w:pPr>
              <w:widowControl/>
              <w:jc w:val="center"/>
            </w:pPr>
            <w:r w:rsidRPr="005C141C">
              <w:t>実験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011902D5" w14:textId="77777777" w:rsidR="003E04A4" w:rsidRPr="005C141C" w:rsidRDefault="003E04A4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１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378E5EED" w14:textId="77777777" w:rsidR="003E04A4" w:rsidRPr="005C141C" w:rsidRDefault="003E04A4" w:rsidP="00E304FC">
            <w:pPr>
              <w:widowControl/>
            </w:pPr>
          </w:p>
        </w:tc>
      </w:tr>
      <w:tr w:rsidR="005C141C" w:rsidRPr="005C141C" w14:paraId="64626C91" w14:textId="77777777" w:rsidTr="00D16BEE">
        <w:trPr>
          <w:trHeight w:val="340"/>
        </w:trPr>
        <w:tc>
          <w:tcPr>
            <w:tcW w:w="1257" w:type="dxa"/>
            <w:gridSpan w:val="2"/>
            <w:vMerge/>
            <w:vAlign w:val="center"/>
          </w:tcPr>
          <w:p w14:paraId="02DE8C6F" w14:textId="77777777" w:rsidR="003E04A4" w:rsidRPr="005C141C" w:rsidRDefault="003E04A4" w:rsidP="00E304FC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vAlign w:val="center"/>
          </w:tcPr>
          <w:p w14:paraId="2EBE3C97" w14:textId="77777777" w:rsidR="003E04A4" w:rsidRPr="005C141C" w:rsidRDefault="003E04A4" w:rsidP="00E304F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電気電子工学研究第二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  <w:vAlign w:val="center"/>
          </w:tcPr>
          <w:p w14:paraId="53274486" w14:textId="77777777" w:rsidR="003E04A4" w:rsidRPr="005C141C" w:rsidRDefault="003E04A4" w:rsidP="00E304FC">
            <w:pPr>
              <w:widowControl/>
              <w:jc w:val="center"/>
            </w:pPr>
            <w:r w:rsidRPr="005C141C">
              <w:t>４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  <w:vAlign w:val="center"/>
          </w:tcPr>
          <w:p w14:paraId="247CA717" w14:textId="77777777" w:rsidR="003E04A4" w:rsidRPr="005C141C" w:rsidRDefault="003E04A4" w:rsidP="00E304FC">
            <w:pPr>
              <w:widowControl/>
              <w:jc w:val="center"/>
            </w:pPr>
            <w:r w:rsidRPr="005C141C">
              <w:t>実験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vAlign w:val="center"/>
          </w:tcPr>
          <w:p w14:paraId="5D22F219" w14:textId="77777777" w:rsidR="003E04A4" w:rsidRPr="005C141C" w:rsidRDefault="003E04A4" w:rsidP="00E304FC">
            <w:pPr>
              <w:widowControl/>
              <w:jc w:val="center"/>
            </w:pPr>
            <w:r w:rsidRPr="005C141C">
              <w:t>２</w:t>
            </w:r>
          </w:p>
        </w:tc>
        <w:tc>
          <w:tcPr>
            <w:tcW w:w="2120" w:type="dxa"/>
            <w:tcBorders>
              <w:top w:val="nil"/>
              <w:bottom w:val="single" w:sz="4" w:space="0" w:color="auto"/>
            </w:tcBorders>
            <w:vAlign w:val="center"/>
          </w:tcPr>
          <w:p w14:paraId="20AE93A2" w14:textId="77777777" w:rsidR="003E04A4" w:rsidRPr="005C141C" w:rsidRDefault="003E04A4" w:rsidP="00E304FC">
            <w:pPr>
              <w:widowControl/>
            </w:pPr>
          </w:p>
        </w:tc>
      </w:tr>
      <w:tr w:rsidR="00046639" w:rsidRPr="005C141C" w14:paraId="3DB2DD73" w14:textId="77777777" w:rsidTr="00D16BEE">
        <w:trPr>
          <w:trHeight w:val="340"/>
        </w:trPr>
        <w:tc>
          <w:tcPr>
            <w:tcW w:w="487" w:type="dxa"/>
            <w:vMerge w:val="restart"/>
            <w:textDirection w:val="tbRlV"/>
            <w:vAlign w:val="center"/>
          </w:tcPr>
          <w:p w14:paraId="2EEBD1CA" w14:textId="77777777" w:rsidR="00046639" w:rsidRPr="005C141C" w:rsidRDefault="00046639" w:rsidP="00E304FC">
            <w:pPr>
              <w:autoSpaceDE w:val="0"/>
              <w:autoSpaceDN w:val="0"/>
              <w:ind w:left="113" w:right="113"/>
              <w:jc w:val="center"/>
            </w:pPr>
            <w:r w:rsidRPr="005C141C">
              <w:t>コース選択科目</w:t>
            </w:r>
          </w:p>
        </w:tc>
        <w:tc>
          <w:tcPr>
            <w:tcW w:w="770" w:type="dxa"/>
            <w:vMerge w:val="restart"/>
            <w:textDirection w:val="tbRlV"/>
            <w:vAlign w:val="center"/>
          </w:tcPr>
          <w:p w14:paraId="1F5D35CB" w14:textId="77777777" w:rsidR="00046639" w:rsidRDefault="00046639" w:rsidP="0094135F">
            <w:pPr>
              <w:autoSpaceDE w:val="0"/>
              <w:autoSpaceDN w:val="0"/>
              <w:ind w:left="113" w:right="113"/>
              <w:jc w:val="center"/>
            </w:pPr>
            <w:r w:rsidRPr="005C141C">
              <w:t>コア専門</w:t>
            </w:r>
          </w:p>
          <w:p w14:paraId="27DC076E" w14:textId="156D5B88" w:rsidR="00046639" w:rsidRPr="005C141C" w:rsidRDefault="00046639" w:rsidP="0094135F">
            <w:pPr>
              <w:autoSpaceDE w:val="0"/>
              <w:autoSpaceDN w:val="0"/>
              <w:ind w:left="113" w:right="113"/>
              <w:jc w:val="center"/>
            </w:pPr>
            <w:r w:rsidRPr="005C141C">
              <w:t>科目</w:t>
            </w:r>
          </w:p>
        </w:tc>
        <w:tc>
          <w:tcPr>
            <w:tcW w:w="3426" w:type="dxa"/>
            <w:tcBorders>
              <w:top w:val="single" w:sz="4" w:space="0" w:color="auto"/>
              <w:bottom w:val="nil"/>
            </w:tcBorders>
            <w:vAlign w:val="center"/>
          </w:tcPr>
          <w:p w14:paraId="3F15C0A8" w14:textId="77777777" w:rsidR="00046639" w:rsidRPr="005C141C" w:rsidRDefault="00046639" w:rsidP="00E304F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応用エレクトロニクス特論</w:t>
            </w:r>
          </w:p>
        </w:tc>
        <w:tc>
          <w:tcPr>
            <w:tcW w:w="746" w:type="dxa"/>
            <w:tcBorders>
              <w:top w:val="single" w:sz="4" w:space="0" w:color="auto"/>
              <w:bottom w:val="nil"/>
            </w:tcBorders>
            <w:vAlign w:val="center"/>
          </w:tcPr>
          <w:p w14:paraId="408CC1A0" w14:textId="77777777" w:rsidR="00046639" w:rsidRPr="005C141C" w:rsidRDefault="00046639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  <w:vAlign w:val="center"/>
          </w:tcPr>
          <w:p w14:paraId="72ECF3BC" w14:textId="77777777" w:rsidR="00046639" w:rsidRPr="005C141C" w:rsidRDefault="00046639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vAlign w:val="center"/>
          </w:tcPr>
          <w:p w14:paraId="074F609F" w14:textId="77777777" w:rsidR="00046639" w:rsidRPr="005C141C" w:rsidRDefault="00046639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vAlign w:val="center"/>
          </w:tcPr>
          <w:p w14:paraId="0B3A67D7" w14:textId="77777777" w:rsidR="00046639" w:rsidRPr="005C141C" w:rsidRDefault="00046639" w:rsidP="00324A2A">
            <w:pPr>
              <w:widowControl/>
              <w:jc w:val="center"/>
            </w:pPr>
            <w:r w:rsidRPr="005C14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97EB067" wp14:editId="1C422A4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-8890</wp:posOffset>
                      </wp:positionV>
                      <wp:extent cx="45085" cy="819150"/>
                      <wp:effectExtent l="0" t="0" r="31115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191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C9FC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.1pt;margin-top:-.7pt;width:3.55pt;height:6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" adj="99" strokecolor="black [3213]" strokeweight=".5pt">
                      <v:stroke joinstyle="miter"/>
                    </v:shape>
                  </w:pict>
                </mc:Fallback>
              </mc:AlternateContent>
            </w:r>
            <w:r w:rsidRPr="005C141C">
              <w:t>コア専門科目の</w:t>
            </w:r>
          </w:p>
          <w:p w14:paraId="5AAE5FCC" w14:textId="77777777" w:rsidR="00046639" w:rsidRPr="005C141C" w:rsidRDefault="00046639" w:rsidP="00324A2A">
            <w:pPr>
              <w:widowControl/>
              <w:jc w:val="center"/>
            </w:pPr>
            <w:r w:rsidRPr="005C141C">
              <w:t>うちから、２科</w:t>
            </w:r>
          </w:p>
          <w:p w14:paraId="6E9DF3E4" w14:textId="77777777" w:rsidR="00046639" w:rsidRPr="005C141C" w:rsidRDefault="00046639" w:rsidP="00324A2A">
            <w:pPr>
              <w:widowControl/>
              <w:jc w:val="center"/>
            </w:pPr>
            <w:r w:rsidRPr="005C141C">
              <w:t>目４単位以上を</w:t>
            </w:r>
          </w:p>
          <w:p w14:paraId="3CA2696A" w14:textId="77777777" w:rsidR="00046639" w:rsidRPr="005C141C" w:rsidRDefault="00046639" w:rsidP="00324A2A">
            <w:pPr>
              <w:jc w:val="center"/>
            </w:pPr>
            <w:r w:rsidRPr="005C141C">
              <w:t>修得すること</w:t>
            </w:r>
          </w:p>
        </w:tc>
      </w:tr>
      <w:tr w:rsidR="00046639" w:rsidRPr="005C141C" w14:paraId="55BFE7E9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11E66BBB" w14:textId="77777777" w:rsidR="00046639" w:rsidRPr="005C141C" w:rsidRDefault="00046639" w:rsidP="00E304FC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4FBFAE70" w14:textId="77777777" w:rsidR="00046639" w:rsidRPr="005C141C" w:rsidRDefault="00046639" w:rsidP="00E304FC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0793DFCC" w14:textId="77777777" w:rsidR="00046639" w:rsidRPr="005C141C" w:rsidRDefault="00046639" w:rsidP="00E304F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デジタル通信システム特論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4EFD582B" w14:textId="77777777" w:rsidR="00046639" w:rsidRPr="005C141C" w:rsidRDefault="00046639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682C5943" w14:textId="77777777" w:rsidR="00046639" w:rsidRPr="005C141C" w:rsidRDefault="00046639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086951E9" w14:textId="77777777" w:rsidR="00046639" w:rsidRPr="005C141C" w:rsidRDefault="00046639" w:rsidP="00E304FC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vMerge/>
            <w:vAlign w:val="center"/>
          </w:tcPr>
          <w:p w14:paraId="4B7800B4" w14:textId="77777777" w:rsidR="00046639" w:rsidRPr="005C141C" w:rsidRDefault="00046639" w:rsidP="00324A2A">
            <w:pPr>
              <w:jc w:val="center"/>
            </w:pPr>
          </w:p>
        </w:tc>
      </w:tr>
      <w:tr w:rsidR="005F1303" w:rsidRPr="005C141C" w14:paraId="3A60F5B2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1039302A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7CF96D62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07E6364D" w14:textId="7DF77EB2" w:rsidR="005F1303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パワーエレクトロニクス特論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25BDD874" w14:textId="1AC46802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7F25A19E" w14:textId="7BD6CA26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61B6358A" w14:textId="7A160132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vMerge/>
            <w:vAlign w:val="center"/>
          </w:tcPr>
          <w:p w14:paraId="2630D4D0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37F67AD4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7C65F021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14:paraId="6DBA12FA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DBB" w14:textId="0C0EF76F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画像情報処理工学特論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A9D" w14:textId="77777777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544" w14:textId="77777777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1D6" w14:textId="77777777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  <w:vAlign w:val="center"/>
          </w:tcPr>
          <w:p w14:paraId="6C529A4D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4C015949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05D2DE6D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 w:val="restart"/>
            <w:vAlign w:val="center"/>
          </w:tcPr>
          <w:p w14:paraId="05ABB30C" w14:textId="77777777" w:rsidR="005F1303" w:rsidRPr="005C141C" w:rsidRDefault="005F1303" w:rsidP="005F1303">
            <w:pPr>
              <w:autoSpaceDE w:val="0"/>
              <w:autoSpaceDN w:val="0"/>
              <w:ind w:left="113" w:right="113"/>
              <w:jc w:val="center"/>
            </w:pPr>
            <w:r w:rsidRPr="005C141C">
              <w:rPr>
                <w:rFonts w:hint="eastAsia"/>
              </w:rPr>
              <w:t>一般専門科目</w:t>
            </w:r>
          </w:p>
        </w:tc>
        <w:tc>
          <w:tcPr>
            <w:tcW w:w="3426" w:type="dxa"/>
            <w:tcBorders>
              <w:top w:val="single" w:sz="4" w:space="0" w:color="auto"/>
              <w:bottom w:val="nil"/>
            </w:tcBorders>
            <w:vAlign w:val="center"/>
          </w:tcPr>
          <w:p w14:paraId="270096B9" w14:textId="3EAAAF9D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集積プロセス・デバイス工学特論</w:t>
            </w:r>
          </w:p>
        </w:tc>
        <w:tc>
          <w:tcPr>
            <w:tcW w:w="746" w:type="dxa"/>
            <w:tcBorders>
              <w:top w:val="single" w:sz="4" w:space="0" w:color="auto"/>
              <w:bottom w:val="nil"/>
            </w:tcBorders>
            <w:vAlign w:val="center"/>
          </w:tcPr>
          <w:p w14:paraId="5CA2F5FF" w14:textId="273A5A45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  <w:vAlign w:val="center"/>
          </w:tcPr>
          <w:p w14:paraId="72C419B7" w14:textId="6A5237B6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vAlign w:val="center"/>
          </w:tcPr>
          <w:p w14:paraId="681B78C4" w14:textId="26051DF8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00F4D7A4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63DB536B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6ACB33E3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10928620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60303A70" w14:textId="2749B767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光エレクトロニクス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353EB919" w14:textId="70E4DB0C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424FC8D3" w14:textId="204BF382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09D83134" w14:textId="7CC5B1BC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45E4569B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207746B3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701C2B46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03B522DB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5706D9F0" w14:textId="0CDE7391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生命工学特論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3CE3B6BC" w14:textId="36CDFB73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06E62F61" w14:textId="4C67057E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47B450FD" w14:textId="7054E7F9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6B93CEF4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4372F4D9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1AE015C6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21B0111E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7A8D6A9C" w14:textId="2E78F475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放電工学特論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1E3FE426" w14:textId="48D47D4B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14205ADA" w14:textId="57D5639D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384A16E4" w14:textId="3ADF82B4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0D5CFD6D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3EE3AAC9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2C27EFCA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1326F2C0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583B6579" w14:textId="1B81ABAE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  <w:t>集積電子回路工学特論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79B0B5DC" w14:textId="225366C0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0B3DB023" w14:textId="4358318D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589AE1E4" w14:textId="0A9C7BF1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48D8C3FD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70292FE8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3F1BADBF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23E5523A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2F904CBE" w14:textId="594DB74E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環境・エネルギー管理特論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4DDCEE6A" w14:textId="1D9C6C67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2FB326BC" w14:textId="7389EBA2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06E1C60E" w14:textId="5D42CBF9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1E77ACB4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0AB20C5A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771FD229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1ACE6AE7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7BE7EB11" w14:textId="6D4275C1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9270B4">
              <w:rPr>
                <w:rFonts w:ascii="ＭＳ 明朝" w:hAnsi="ＭＳ 明朝" w:cs="ＭＳ Ｐゴシック" w:hint="eastAsia"/>
                <w:kern w:val="0"/>
                <w:szCs w:val="21"/>
              </w:rPr>
              <w:t>電磁波応用工学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0B31F280" w14:textId="527B212E" w:rsidR="005F1303" w:rsidRPr="005C141C" w:rsidRDefault="005F1303" w:rsidP="005F1303">
            <w:pPr>
              <w:widowControl/>
              <w:jc w:val="center"/>
            </w:pPr>
            <w:r w:rsidRPr="009270B4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1630CDC7" w14:textId="2AF5E617" w:rsidR="005F1303" w:rsidRPr="005C141C" w:rsidRDefault="005F1303" w:rsidP="005F1303">
            <w:pPr>
              <w:widowControl/>
              <w:jc w:val="center"/>
            </w:pPr>
            <w:r w:rsidRPr="009270B4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69530463" w14:textId="3A8968F3" w:rsidR="005F1303" w:rsidRPr="005C141C" w:rsidRDefault="005F1303" w:rsidP="005F1303">
            <w:pPr>
              <w:widowControl/>
              <w:jc w:val="center"/>
            </w:pPr>
            <w:r w:rsidRPr="009270B4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30DC338A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7C5261E8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6B909CA7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25D6A935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37261784" w14:textId="4B21536D" w:rsidR="005F1303" w:rsidRPr="009270B4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スピンセンシング工学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4B6104CF" w14:textId="4C4E4D70" w:rsidR="005F1303" w:rsidRPr="009270B4" w:rsidRDefault="005F1303" w:rsidP="005F1303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64025B94" w14:textId="09215ABE" w:rsidR="005F1303" w:rsidRPr="009270B4" w:rsidRDefault="005F1303" w:rsidP="005F1303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49802990" w14:textId="03EE80D1" w:rsidR="005F1303" w:rsidRPr="009270B4" w:rsidRDefault="005F1303" w:rsidP="005F1303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54C74943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51E3AB1A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7F8307ED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60D3F8AC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3EF7B5C7" w14:textId="2E470A55" w:rsidR="005F1303" w:rsidRPr="009270B4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Advanced Mathematics for Engineers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40055E39" w14:textId="7B45DA84" w:rsidR="005F1303" w:rsidRPr="009270B4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28FC7CC3" w14:textId="54F727F8" w:rsidR="005F1303" w:rsidRPr="009270B4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794B0653" w14:textId="2F0DFF5A" w:rsidR="005F1303" w:rsidRPr="009270B4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4E3E94EA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49A1AB19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2627D2F9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60D55BB8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nil"/>
            </w:tcBorders>
            <w:vAlign w:val="center"/>
          </w:tcPr>
          <w:p w14:paraId="742C83B2" w14:textId="62E24385" w:rsidR="005F1303" w:rsidRPr="005C141C" w:rsidRDefault="005F1303" w:rsidP="005F130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Advanced Physics for Engineers</w:t>
            </w: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6AC54C68" w14:textId="02A6123B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nil"/>
            </w:tcBorders>
            <w:vAlign w:val="center"/>
          </w:tcPr>
          <w:p w14:paraId="2E111EA7" w14:textId="3FD9FB17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61D1C3A8" w14:textId="2FBA4A7A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nil"/>
            </w:tcBorders>
            <w:vAlign w:val="center"/>
          </w:tcPr>
          <w:p w14:paraId="474BFFD0" w14:textId="77777777" w:rsidR="005F1303" w:rsidRPr="005C141C" w:rsidRDefault="005F1303" w:rsidP="005F1303">
            <w:pPr>
              <w:widowControl/>
            </w:pPr>
          </w:p>
        </w:tc>
      </w:tr>
      <w:tr w:rsidR="005F1303" w:rsidRPr="005C141C" w14:paraId="14ABE5ED" w14:textId="77777777" w:rsidTr="00D16BEE">
        <w:trPr>
          <w:trHeight w:val="340"/>
        </w:trPr>
        <w:tc>
          <w:tcPr>
            <w:tcW w:w="487" w:type="dxa"/>
            <w:vMerge/>
            <w:vAlign w:val="center"/>
          </w:tcPr>
          <w:p w14:paraId="5A2DC46F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770" w:type="dxa"/>
            <w:vMerge/>
            <w:vAlign w:val="center"/>
          </w:tcPr>
          <w:p w14:paraId="28D5B4CF" w14:textId="77777777" w:rsidR="005F1303" w:rsidRPr="005C141C" w:rsidRDefault="005F1303" w:rsidP="005F1303">
            <w:pPr>
              <w:autoSpaceDE w:val="0"/>
              <w:autoSpaceDN w:val="0"/>
            </w:pPr>
          </w:p>
        </w:tc>
        <w:tc>
          <w:tcPr>
            <w:tcW w:w="3426" w:type="dxa"/>
            <w:tcBorders>
              <w:top w:val="nil"/>
              <w:bottom w:val="single" w:sz="4" w:space="0" w:color="auto"/>
            </w:tcBorders>
            <w:vAlign w:val="center"/>
          </w:tcPr>
          <w:p w14:paraId="298644EA" w14:textId="68E8F926" w:rsidR="005F1303" w:rsidRPr="005C141C" w:rsidRDefault="005F1303" w:rsidP="00D16BEE">
            <w:pPr>
              <w:autoSpaceDE w:val="0"/>
              <w:autoSpaceDN w:val="0"/>
              <w:jc w:val="left"/>
              <w:rPr>
                <w:szCs w:val="21"/>
              </w:rPr>
            </w:pP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Advanced</w:t>
            </w:r>
            <w:r w:rsidR="00D16BE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C141C">
              <w:rPr>
                <w:rFonts w:ascii="ＭＳ 明朝" w:hAnsi="ＭＳ 明朝" w:cs="ＭＳ Ｐゴシック" w:hint="eastAsia"/>
                <w:kern w:val="0"/>
                <w:szCs w:val="21"/>
              </w:rPr>
              <w:t>Chemistry for Engineers</w:t>
            </w:r>
          </w:p>
        </w:tc>
        <w:tc>
          <w:tcPr>
            <w:tcW w:w="746" w:type="dxa"/>
            <w:tcBorders>
              <w:top w:val="nil"/>
              <w:bottom w:val="single" w:sz="4" w:space="0" w:color="auto"/>
            </w:tcBorders>
            <w:vAlign w:val="center"/>
          </w:tcPr>
          <w:p w14:paraId="1F0E8513" w14:textId="2AA934B7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２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  <w:vAlign w:val="center"/>
          </w:tcPr>
          <w:p w14:paraId="0B13E8FF" w14:textId="2825EB6E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講義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vAlign w:val="center"/>
          </w:tcPr>
          <w:p w14:paraId="15DE2FDE" w14:textId="265A494E" w:rsidR="005F1303" w:rsidRPr="005C141C" w:rsidRDefault="005F1303" w:rsidP="005F1303">
            <w:pPr>
              <w:widowControl/>
              <w:jc w:val="center"/>
            </w:pPr>
            <w:r w:rsidRPr="005C141C">
              <w:rPr>
                <w:rFonts w:hint="eastAsia"/>
              </w:rPr>
              <w:t>１・２</w:t>
            </w:r>
          </w:p>
        </w:tc>
        <w:tc>
          <w:tcPr>
            <w:tcW w:w="2120" w:type="dxa"/>
            <w:tcBorders>
              <w:top w:val="nil"/>
              <w:bottom w:val="single" w:sz="4" w:space="0" w:color="auto"/>
            </w:tcBorders>
            <w:vAlign w:val="center"/>
          </w:tcPr>
          <w:p w14:paraId="07DF1817" w14:textId="77777777" w:rsidR="005F1303" w:rsidRPr="005C141C" w:rsidRDefault="005F1303" w:rsidP="005F1303">
            <w:pPr>
              <w:widowControl/>
            </w:pPr>
          </w:p>
        </w:tc>
      </w:tr>
    </w:tbl>
    <w:p w14:paraId="47616106" w14:textId="77777777" w:rsidR="00401B35" w:rsidRPr="005C141C" w:rsidRDefault="00401B35" w:rsidP="00401B35">
      <w:pPr>
        <w:autoSpaceDE w:val="0"/>
        <w:autoSpaceDN w:val="0"/>
      </w:pPr>
    </w:p>
    <w:p w14:paraId="7DD402DC" w14:textId="77777777" w:rsidR="00916193" w:rsidRPr="005C141C" w:rsidRDefault="00916193" w:rsidP="00C0092C">
      <w:pPr>
        <w:autoSpaceDE w:val="0"/>
        <w:autoSpaceDN w:val="0"/>
      </w:pPr>
    </w:p>
    <w:sectPr w:rsidR="00916193" w:rsidRPr="005C141C" w:rsidSect="00831475">
      <w:pgSz w:w="11906" w:h="16838" w:code="9"/>
      <w:pgMar w:top="1134" w:right="1247" w:bottom="1134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29D1" w14:textId="77777777" w:rsidR="00E82324" w:rsidRDefault="00E82324" w:rsidP="00E82324">
      <w:r>
        <w:separator/>
      </w:r>
    </w:p>
  </w:endnote>
  <w:endnote w:type="continuationSeparator" w:id="0">
    <w:p w14:paraId="29CB2533" w14:textId="77777777" w:rsidR="00E82324" w:rsidRDefault="00E82324" w:rsidP="00E8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8484" w14:textId="77777777" w:rsidR="00E82324" w:rsidRDefault="00E82324" w:rsidP="00E82324">
      <w:r>
        <w:separator/>
      </w:r>
    </w:p>
  </w:footnote>
  <w:footnote w:type="continuationSeparator" w:id="0">
    <w:p w14:paraId="55FB4156" w14:textId="77777777" w:rsidR="00E82324" w:rsidRDefault="00E82324" w:rsidP="00E8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25530"/>
    <w:rsid w:val="00046639"/>
    <w:rsid w:val="000477B7"/>
    <w:rsid w:val="00053FCA"/>
    <w:rsid w:val="000B2D9C"/>
    <w:rsid w:val="000E31DB"/>
    <w:rsid w:val="000E56C3"/>
    <w:rsid w:val="000F674C"/>
    <w:rsid w:val="001205A1"/>
    <w:rsid w:val="001221B5"/>
    <w:rsid w:val="001758C5"/>
    <w:rsid w:val="00230765"/>
    <w:rsid w:val="002908C3"/>
    <w:rsid w:val="003041D3"/>
    <w:rsid w:val="00324A2A"/>
    <w:rsid w:val="00325C2E"/>
    <w:rsid w:val="003640A1"/>
    <w:rsid w:val="003C15D4"/>
    <w:rsid w:val="003E04A4"/>
    <w:rsid w:val="00401B35"/>
    <w:rsid w:val="00420652"/>
    <w:rsid w:val="00496C2E"/>
    <w:rsid w:val="005458CA"/>
    <w:rsid w:val="00585290"/>
    <w:rsid w:val="005B0B6E"/>
    <w:rsid w:val="005C141C"/>
    <w:rsid w:val="005E57DA"/>
    <w:rsid w:val="005F1303"/>
    <w:rsid w:val="007527A7"/>
    <w:rsid w:val="0078182D"/>
    <w:rsid w:val="007A2312"/>
    <w:rsid w:val="007A400D"/>
    <w:rsid w:val="007A7389"/>
    <w:rsid w:val="007B3CFF"/>
    <w:rsid w:val="00831475"/>
    <w:rsid w:val="00832690"/>
    <w:rsid w:val="008563A1"/>
    <w:rsid w:val="008A516D"/>
    <w:rsid w:val="008C677E"/>
    <w:rsid w:val="008F6B31"/>
    <w:rsid w:val="00916193"/>
    <w:rsid w:val="00925B5A"/>
    <w:rsid w:val="009270B4"/>
    <w:rsid w:val="00934C45"/>
    <w:rsid w:val="0094135F"/>
    <w:rsid w:val="0095407D"/>
    <w:rsid w:val="00994749"/>
    <w:rsid w:val="009A5A12"/>
    <w:rsid w:val="009E7A29"/>
    <w:rsid w:val="00A50B57"/>
    <w:rsid w:val="00A74F68"/>
    <w:rsid w:val="00B56E2B"/>
    <w:rsid w:val="00BA0D1C"/>
    <w:rsid w:val="00BC38C2"/>
    <w:rsid w:val="00C0092C"/>
    <w:rsid w:val="00C009A5"/>
    <w:rsid w:val="00CA7A34"/>
    <w:rsid w:val="00CC4FEF"/>
    <w:rsid w:val="00CC65D2"/>
    <w:rsid w:val="00CE0EB8"/>
    <w:rsid w:val="00D16BEE"/>
    <w:rsid w:val="00D70479"/>
    <w:rsid w:val="00D7138C"/>
    <w:rsid w:val="00DB67D2"/>
    <w:rsid w:val="00DD709C"/>
    <w:rsid w:val="00E2050F"/>
    <w:rsid w:val="00E304FC"/>
    <w:rsid w:val="00E55A6F"/>
    <w:rsid w:val="00E82324"/>
    <w:rsid w:val="00E95973"/>
    <w:rsid w:val="00EA41CC"/>
    <w:rsid w:val="00F4707B"/>
    <w:rsid w:val="00F67645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9182D"/>
  <w15:chartTrackingRefBased/>
  <w15:docId w15:val="{B4894DB2-2F37-465A-BB88-D926795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324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8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324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E8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32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E56C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9BD3-52CD-4F01-A8DE-E5C2C78D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2014-10-28T07:40:00Z</cp:lastPrinted>
  <dcterms:created xsi:type="dcterms:W3CDTF">2025-02-21T02:53:00Z</dcterms:created>
  <dcterms:modified xsi:type="dcterms:W3CDTF">2025-02-21T02:53:00Z</dcterms:modified>
</cp:coreProperties>
</file>