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6" w:rsidRDefault="002F1DD6">
      <w:pPr>
        <w:spacing w:after="120"/>
      </w:pPr>
      <w:r>
        <w:rPr>
          <w:rFonts w:hint="eastAsia"/>
        </w:rPr>
        <w:t>別表第</w:t>
      </w:r>
      <w:r>
        <w:t>4</w:t>
      </w:r>
    </w:p>
    <w:p w:rsidR="002F1DD6" w:rsidRDefault="002F1DD6">
      <w:pPr>
        <w:spacing w:after="120"/>
        <w:jc w:val="center"/>
        <w:rPr>
          <w:rFonts w:cs="Times New Roman"/>
        </w:rPr>
      </w:pPr>
      <w:r>
        <w:rPr>
          <w:rFonts w:hint="eastAsia"/>
          <w:spacing w:val="30"/>
        </w:rPr>
        <w:t>火災発生時の連絡系統</w:t>
      </w:r>
      <w:r>
        <w:rPr>
          <w:rFonts w:hint="eastAsia"/>
        </w:rPr>
        <w:t>表</w:t>
      </w:r>
    </w:p>
    <w:tbl>
      <w:tblPr>
        <w:tblW w:w="78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1036"/>
        <w:gridCol w:w="973"/>
        <w:gridCol w:w="1061"/>
        <w:gridCol w:w="863"/>
        <w:gridCol w:w="1876"/>
      </w:tblGrid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 w:val="restart"/>
            <w:tcBorders>
              <w:top w:val="nil"/>
              <w:left w:val="nil"/>
              <w:right w:val="nil"/>
            </w:tcBorders>
          </w:tcPr>
          <w:p w:rsidR="002F1DD6" w:rsidRDefault="002F1DD6">
            <w:pPr>
              <w:pStyle w:val="a3"/>
              <w:tabs>
                <w:tab w:val="clear" w:pos="4252"/>
                <w:tab w:val="clear" w:pos="8504"/>
                <w:tab w:val="left" w:pos="43"/>
              </w:tabs>
              <w:snapToGrid/>
              <w:rPr>
                <w:rFonts w:cs="Times New Roman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:rsidR="002F1DD6" w:rsidRDefault="002F1DD6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消防</w:t>
            </w:r>
            <w:r>
              <w:rPr>
                <w:rFonts w:hint="eastAsia"/>
              </w:rPr>
              <w:t>署</w:t>
            </w: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2F1DD6" w:rsidRDefault="002F1DD6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図書館</w:t>
            </w:r>
            <w:r>
              <w:rPr>
                <w:rFonts w:hint="eastAsia"/>
              </w:rPr>
              <w:t>長</w:t>
            </w:r>
          </w:p>
        </w:tc>
      </w:tr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/>
            <w:tcBorders>
              <w:left w:val="nil"/>
              <w:right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036" w:type="dxa"/>
            <w:vMerge/>
            <w:tcBorders>
              <w:left w:val="nil"/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863" w:type="dxa"/>
            <w:vMerge/>
            <w:tcBorders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876" w:type="dxa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</w:tr>
      <w:tr w:rsidR="00BD61C8" w:rsidTr="007B073D">
        <w:tblPrEx>
          <w:tblCellMar>
            <w:top w:w="0" w:type="dxa"/>
            <w:bottom w:w="0" w:type="dxa"/>
          </w:tblCellMar>
        </w:tblPrEx>
        <w:trPr>
          <w:gridAfter w:val="2"/>
          <w:wAfter w:w="2739" w:type="dxa"/>
          <w:cantSplit/>
          <w:trHeight w:hRule="exact" w:val="720"/>
        </w:trPr>
        <w:tc>
          <w:tcPr>
            <w:tcW w:w="2030" w:type="dxa"/>
            <w:vMerge/>
            <w:tcBorders>
              <w:left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left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BD61C8" w:rsidRDefault="00B45D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-6350</wp:posOffset>
                      </wp:positionV>
                      <wp:extent cx="0" cy="436880"/>
                      <wp:effectExtent l="0" t="0" r="0" b="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6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6620D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.5pt" to="-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yqLgIAAFM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 w:val="restart"/>
            <w:vAlign w:val="center"/>
          </w:tcPr>
          <w:p w:rsidR="002F1DD6" w:rsidRDefault="002F1DD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火災発見者</w:t>
            </w:r>
          </w:p>
          <w:p w:rsidR="002F1DD6" w:rsidRDefault="002F1DD6" w:rsidP="007B073D">
            <w:pPr>
              <w:jc w:val="distribute"/>
              <w:rPr>
                <w:rFonts w:cs="Times New Roman" w:hint="eastAsia"/>
              </w:rPr>
            </w:pPr>
            <w:r>
              <w:rPr>
                <w:rFonts w:hint="eastAsia"/>
              </w:rPr>
              <w:t>通報を受けた職員</w:t>
            </w:r>
          </w:p>
        </w:tc>
        <w:tc>
          <w:tcPr>
            <w:tcW w:w="1036" w:type="dxa"/>
            <w:vMerge w:val="restart"/>
            <w:tcBorders>
              <w:top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:rsidR="002F1DD6" w:rsidRDefault="002F1DD6">
            <w:pPr>
              <w:jc w:val="distribute"/>
              <w:rPr>
                <w:rFonts w:cs="Times New Roman"/>
                <w:lang w:eastAsia="zh-TW"/>
              </w:rPr>
            </w:pPr>
            <w:r>
              <w:rPr>
                <w:rFonts w:hint="eastAsia"/>
                <w:spacing w:val="20"/>
                <w:lang w:eastAsia="zh-TW"/>
              </w:rPr>
              <w:t>通報連絡班</w:t>
            </w:r>
            <w:r>
              <w:rPr>
                <w:rFonts w:hint="eastAsia"/>
                <w:lang w:eastAsia="zh-TW"/>
              </w:rPr>
              <w:t>長</w:t>
            </w:r>
          </w:p>
          <w:p w:rsidR="002F1DD6" w:rsidRDefault="002F1DD6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 w:rsidR="00BD61C8">
              <w:rPr>
                <w:rFonts w:hint="eastAsia"/>
              </w:rPr>
              <w:t>図書館情報</w:t>
            </w:r>
            <w:r>
              <w:rPr>
                <w:rFonts w:hint="eastAsia"/>
                <w:lang w:eastAsia="zh-TW"/>
              </w:rPr>
              <w:t>課長</w:t>
            </w:r>
            <w:r>
              <w:rPr>
                <w:lang w:eastAsia="zh-TW"/>
              </w:rPr>
              <w:t>)</w:t>
            </w: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2F1DD6" w:rsidRDefault="002F1DD6">
            <w:pPr>
              <w:rPr>
                <w:rFonts w:cs="Times New Roman"/>
                <w:lang w:eastAsia="zh-TW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2F1DD6" w:rsidRDefault="002F1D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図書館の職</w:t>
            </w:r>
            <w:r>
              <w:rPr>
                <w:rFonts w:hint="eastAsia"/>
              </w:rPr>
              <w:t>員</w:t>
            </w:r>
          </w:p>
        </w:tc>
      </w:tr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036" w:type="dxa"/>
            <w:vMerge/>
            <w:tcBorders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863" w:type="dxa"/>
            <w:vMerge/>
            <w:tcBorders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876" w:type="dxa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</w:tr>
      <w:tr w:rsidR="00BD61C8" w:rsidTr="007B073D">
        <w:tblPrEx>
          <w:tblCellMar>
            <w:top w:w="0" w:type="dxa"/>
            <w:bottom w:w="0" w:type="dxa"/>
          </w:tblCellMar>
        </w:tblPrEx>
        <w:trPr>
          <w:gridAfter w:val="2"/>
          <w:wAfter w:w="2739" w:type="dxa"/>
          <w:cantSplit/>
          <w:trHeight w:hRule="exact" w:val="720"/>
        </w:trPr>
        <w:tc>
          <w:tcPr>
            <w:tcW w:w="2030" w:type="dxa"/>
            <w:vMerge w:val="restart"/>
            <w:tcBorders>
              <w:left w:val="nil"/>
              <w:bottom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left w:val="nil"/>
              <w:right w:val="nil"/>
            </w:tcBorders>
          </w:tcPr>
          <w:p w:rsidR="00BD61C8" w:rsidRDefault="00BD61C8">
            <w:pPr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BD61C8" w:rsidRDefault="00B45DBD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635</wp:posOffset>
                      </wp:positionV>
                      <wp:extent cx="0" cy="431800"/>
                      <wp:effectExtent l="0" t="0" r="0" b="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0B2D0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.05pt" to="-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/>
            <w:tcBorders>
              <w:left w:val="nil"/>
              <w:bottom w:val="nil"/>
              <w:right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nil"/>
            </w:tcBorders>
            <w:tcFitText/>
            <w:vAlign w:val="center"/>
          </w:tcPr>
          <w:p w:rsidR="007B073D" w:rsidRPr="007B073D" w:rsidRDefault="007B073D" w:rsidP="007B073D">
            <w:pPr>
              <w:jc w:val="distribute"/>
              <w:rPr>
                <w:rFonts w:hAnsi="ＭＳ 明朝" w:hint="eastAsia"/>
                <w:kern w:val="0"/>
                <w:lang w:eastAsia="zh-TW"/>
              </w:rPr>
            </w:pPr>
            <w:r w:rsidRPr="007B073D">
              <w:rPr>
                <w:rFonts w:hAnsi="ＭＳ 明朝" w:hint="eastAsia"/>
                <w:spacing w:val="55"/>
                <w:kern w:val="0"/>
                <w:lang w:eastAsia="zh-TW"/>
              </w:rPr>
              <w:t>副防災管理</w:t>
            </w:r>
            <w:r w:rsidRPr="007B073D">
              <w:rPr>
                <w:rFonts w:hAnsi="ＭＳ 明朝" w:hint="eastAsia"/>
                <w:spacing w:val="3"/>
                <w:kern w:val="0"/>
                <w:lang w:eastAsia="zh-TW"/>
              </w:rPr>
              <w:t>者</w:t>
            </w:r>
          </w:p>
          <w:p w:rsidR="002F1DD6" w:rsidRDefault="007B073D" w:rsidP="007B073D">
            <w:pPr>
              <w:jc w:val="center"/>
              <w:rPr>
                <w:lang w:eastAsia="zh-TW"/>
              </w:rPr>
            </w:pPr>
            <w:r w:rsidRPr="007B073D">
              <w:rPr>
                <w:rFonts w:hAnsi="ＭＳ 明朝" w:hint="eastAsia"/>
                <w:spacing w:val="9"/>
                <w:kern w:val="0"/>
                <w:lang w:eastAsia="zh-TW"/>
              </w:rPr>
              <w:t>及び学術情報部</w:t>
            </w:r>
            <w:r w:rsidRPr="007B073D">
              <w:rPr>
                <w:rFonts w:hAnsi="ＭＳ 明朝" w:hint="eastAsia"/>
                <w:spacing w:val="5"/>
                <w:kern w:val="0"/>
                <w:lang w:eastAsia="zh-TW"/>
              </w:rPr>
              <w:t>長</w:t>
            </w:r>
          </w:p>
        </w:tc>
        <w:tc>
          <w:tcPr>
            <w:tcW w:w="863" w:type="dxa"/>
            <w:vMerge w:val="restart"/>
            <w:tcBorders>
              <w:top w:val="nil"/>
            </w:tcBorders>
          </w:tcPr>
          <w:p w:rsidR="002F1DD6" w:rsidRDefault="002F1DD6">
            <w:pPr>
              <w:rPr>
                <w:rFonts w:cs="Times New Roman"/>
                <w:lang w:eastAsia="zh-TW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2F1DD6" w:rsidRDefault="002F1D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00"/>
              </w:rPr>
              <w:t>本</w:t>
            </w:r>
            <w:r>
              <w:rPr>
                <w:rFonts w:hint="eastAsia"/>
              </w:rPr>
              <w:t>部</w:t>
            </w:r>
          </w:p>
        </w:tc>
      </w:tr>
      <w:tr w:rsidR="002F1DD6" w:rsidTr="007B07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30" w:type="dxa"/>
            <w:vMerge/>
            <w:tcBorders>
              <w:left w:val="nil"/>
              <w:bottom w:val="nil"/>
              <w:right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036" w:type="dxa"/>
            <w:vMerge/>
            <w:tcBorders>
              <w:left w:val="nil"/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2034" w:type="dxa"/>
            <w:gridSpan w:val="2"/>
            <w:vMerge/>
            <w:tcBorders>
              <w:top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863" w:type="dxa"/>
            <w:vMerge/>
            <w:tcBorders>
              <w:bottom w:val="nil"/>
            </w:tcBorders>
          </w:tcPr>
          <w:p w:rsidR="002F1DD6" w:rsidRDefault="002F1DD6">
            <w:pPr>
              <w:rPr>
                <w:rFonts w:cs="Times New Roman"/>
              </w:rPr>
            </w:pPr>
          </w:p>
        </w:tc>
        <w:tc>
          <w:tcPr>
            <w:tcW w:w="1876" w:type="dxa"/>
            <w:vMerge/>
          </w:tcPr>
          <w:p w:rsidR="002F1DD6" w:rsidRDefault="002F1DD6">
            <w:pPr>
              <w:rPr>
                <w:rFonts w:cs="Times New Roman"/>
              </w:rPr>
            </w:pPr>
          </w:p>
        </w:tc>
      </w:tr>
    </w:tbl>
    <w:p w:rsidR="002F1DD6" w:rsidRDefault="00B45DBD">
      <w:pPr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-2364105</wp:posOffset>
                </wp:positionV>
                <wp:extent cx="554355" cy="2162175"/>
                <wp:effectExtent l="0" t="57150" r="36195" b="857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2162175"/>
                          <a:chOff x="3743" y="6968"/>
                          <a:chExt cx="1027" cy="340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245" y="6968"/>
                            <a:ext cx="525" cy="3405"/>
                          </a:xfrm>
                          <a:custGeom>
                            <a:avLst/>
                            <a:gdLst>
                              <a:gd name="T0" fmla="*/ 518 w 525"/>
                              <a:gd name="T1" fmla="*/ 0 h 3405"/>
                              <a:gd name="T2" fmla="*/ 0 w 525"/>
                              <a:gd name="T3" fmla="*/ 0 h 3405"/>
                              <a:gd name="T4" fmla="*/ 0 w 525"/>
                              <a:gd name="T5" fmla="*/ 3405 h 3405"/>
                              <a:gd name="T6" fmla="*/ 525 w 525"/>
                              <a:gd name="T7" fmla="*/ 3405 h 3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3405">
                                <a:moveTo>
                                  <a:pt x="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"/>
                                </a:lnTo>
                                <a:lnTo>
                                  <a:pt x="525" y="34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743" y="8670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AADF6" id="Group 4" o:spid="_x0000_s1026" style="position:absolute;left:0;text-align:left;margin-left:259.5pt;margin-top:-186.15pt;width:43.65pt;height:170.25pt;z-index:251657216" coordorigin="3743,6968" coordsize="1027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">
                <v:shape id="Freeform 5" o:spid="_x0000_s1027" style="position:absolute;left:4245;top:6968;width:525;height:3405;visibility:visible;mso-wrap-style:square;v-text-anchor:top" coordsize="525,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K3sIA&#10;AADaAAAADwAAAGRycy9kb3ducmV2LnhtbESPQWvCQBSE7wX/w/KEXopuIlg0dZUgWLxJo6DH1+xr&#10;Err7NmZXjf++Kwg9DjPzDbNY9daIK3W+cawgHScgiEunG64UHPab0QyED8gajWNScCcPq+XgZYGZ&#10;djf+omsRKhEh7DNUUIfQZlL6siaLfuxa4uj9uM5iiLKrpO7wFuHWyEmSvEuLDceFGlta11T+Fher&#10;wNrPfGK+z6djXzTpG+7SYp4bpV6Hff4BIlAf/sPP9lYrmMLjSr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wrewgAAANoAAAAPAAAAAAAAAAAAAAAAAJgCAABkcnMvZG93&#10;bnJldi54bWxQSwUGAAAAAAQABAD1AAAAhwMAAAAA&#10;" path="m518,l,,,3405r525,e" filled="f" strokeweight=".5pt">
                  <v:stroke startarrow="classic" startarrowwidth="narrow" startarrowlength="short" endarrow="classic" endarrowwidth="narrow" endarrowlength="short"/>
                  <v:path arrowok="t" o:connecttype="custom" o:connectlocs="518,0;0,0;0,3405;525,3405" o:connectangles="0,0,0,0"/>
                </v:shape>
                <v:line id="Line 6" o:spid="_x0000_s1028" style="position:absolute;visibility:visible;mso-wrap-style:square" from="3743,8670" to="4755,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RO9r8AAADaAAAADwAAAGRycy9kb3ducmV2LnhtbESPQYvCMBSE74L/ITzBm6buQaQaRQRh&#10;Twu2Hjw+m2dbTF5KEtv67zfCwh6HmfmG2R1Ga0RPPrSOFayWGQjiyumWawXX8rzYgAgRWaNxTAre&#10;FOCwn052mGs38IX6ItYiQTjkqKCJsculDFVDFsPSdcTJezhvMSbpa6k9DglujfzKsrW02HJaaLCj&#10;U0PVs3hZBeaB7nKz5duuTF1cS3fvhx+v1Hw2HrcgIo3xP/zX/tYK1vC5km6A3P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PRO9r8AAADaAAAADwAAAAAAAAAAAAAAAACh&#10;AgAAZHJzL2Rvd25yZXYueG1sUEsFBgAAAAAEAAQA+QAAAI0DAAAAAA==&#10;" strokeweight=".5pt">
                  <v:stroke endarrow="classic" endarrowwidth="narrow" endarrowlength="short"/>
                </v:lin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-2364105</wp:posOffset>
                </wp:positionV>
                <wp:extent cx="652145" cy="2162175"/>
                <wp:effectExtent l="0" t="57150" r="33655" b="8572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2162175"/>
                          <a:chOff x="3743" y="6968"/>
                          <a:chExt cx="1027" cy="3405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4245" y="6968"/>
                            <a:ext cx="525" cy="3405"/>
                          </a:xfrm>
                          <a:custGeom>
                            <a:avLst/>
                            <a:gdLst>
                              <a:gd name="T0" fmla="*/ 518 w 525"/>
                              <a:gd name="T1" fmla="*/ 0 h 3405"/>
                              <a:gd name="T2" fmla="*/ 0 w 525"/>
                              <a:gd name="T3" fmla="*/ 0 h 3405"/>
                              <a:gd name="T4" fmla="*/ 0 w 525"/>
                              <a:gd name="T5" fmla="*/ 3405 h 3405"/>
                              <a:gd name="T6" fmla="*/ 525 w 525"/>
                              <a:gd name="T7" fmla="*/ 3405 h 3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5" h="3405">
                                <a:moveTo>
                                  <a:pt x="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"/>
                                </a:lnTo>
                                <a:lnTo>
                                  <a:pt x="525" y="34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43" y="8670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20A38" id="Group 7" o:spid="_x0000_s1026" style="position:absolute;left:0;text-align:left;margin-left:106.05pt;margin-top:-186.15pt;width:51.35pt;height:170.25pt;z-index:251656192" coordorigin="3743,6968" coordsize="1027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">
                <v:shape id="Freeform 8" o:spid="_x0000_s1027" style="position:absolute;left:4245;top:6968;width:525;height:3405;visibility:visible;mso-wrap-style:square;v-text-anchor:top" coordsize="525,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SqsMA&#10;AADaAAAADwAAAGRycy9kb3ducmV2LnhtbESPQWvCQBSE70L/w/IKvYhukoPU6CaEQktvxbRQj8/s&#10;MwndfZtmt5r+e1cQPA4z8w2zLSdrxIlG3ztWkC4TEMSN0z23Cr4+XxfPIHxA1mgck4J/8lAWD7Mt&#10;5tqdeUenOrQiQtjnqKALYcil9E1HFv3SDcTRO7rRYohybKUe8Rzh1sgsSVbSYs9xocOBXjpqfuo/&#10;q8Datyozh9/991T36Rw/0npdGaWeHqdqAyLQFO7hW/tdK8jgeiXeAFl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KSqsMAAADaAAAADwAAAAAAAAAAAAAAAACYAgAAZHJzL2Rv&#10;d25yZXYueG1sUEsFBgAAAAAEAAQA9QAAAIgDAAAAAA==&#10;" path="m518,l,,,3405r525,e" filled="f" strokeweight=".5pt">
                  <v:stroke startarrow="classic" startarrowwidth="narrow" startarrowlength="short" endarrow="classic" endarrowwidth="narrow" endarrowlength="short"/>
                  <v:path arrowok="t" o:connecttype="custom" o:connectlocs="518,0;0,0;0,3405;525,3405" o:connectangles="0,0,0,0"/>
                </v:shape>
                <v:line id="Line 9" o:spid="_x0000_s1028" style="position:absolute;visibility:visible;mso-wrap-style:square" from="3743,8670" to="4755,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PtbsAAAADaAAAADwAAAGRycy9kb3ducmV2LnhtbESPQYvCMBSE7wv+h/CEva2pLixSjSKC&#10;4Emw9eDx2TzbYvJSktjWf28WFvY4zMw3zHo7WiN68qF1rGA+y0AQV063XCu4lIevJYgQkTUax6Tg&#10;RQG2m8nHGnPtBj5TX8RaJAiHHBU0MXa5lKFqyGKYuY44eXfnLcYkfS21xyHBrZGLLPuRFltOCw12&#10;tG+oehRPq8Dc0Z2vtnzZuamLS+lu/XDySn1Ox90KRKQx/of/2ket4Bt+r6Qb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D7W7AAAAA2gAAAA8AAAAAAAAAAAAAAAAA&#10;oQIAAGRycy9kb3ducmV2LnhtbFBLBQYAAAAABAAEAPkAAACOAwAAAAA=&#10;" strokeweight=".5pt">
                  <v:stroke endarrow="classic" endarrowwidth="narrow" endarrowlength="short"/>
                </v:line>
                <w10:anchorlock/>
              </v:group>
            </w:pict>
          </mc:Fallback>
        </mc:AlternateContent>
      </w:r>
    </w:p>
    <w:sectPr w:rsidR="002F1DD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70"/>
  <w:drawingGridVerticalSpacing w:val="17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D6"/>
    <w:rsid w:val="002F1DD6"/>
    <w:rsid w:val="007B073D"/>
    <w:rsid w:val="00B45DBD"/>
    <w:rsid w:val="00B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B40C87-3453-4D94-B710-F8E3DF0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別表第4</vt:lpstr>
    </vt:vector>
  </TitlesOfParts>
  <Company> 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</dc:title>
  <dc:subject/>
  <dc:creator>NLS</dc:creator>
  <cp:keywords/>
  <dc:description/>
  <cp:lastModifiedBy>okmatsu3</cp:lastModifiedBy>
  <cp:revision>3</cp:revision>
  <cp:lastPrinted>2003-01-27T08:16:00Z</cp:lastPrinted>
  <dcterms:created xsi:type="dcterms:W3CDTF">2016-06-30T01:19:00Z</dcterms:created>
  <dcterms:modified xsi:type="dcterms:W3CDTF">2016-06-30T01:21:00Z</dcterms:modified>
</cp:coreProperties>
</file>