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D4" w:rsidRDefault="00C715D4">
      <w:pPr>
        <w:spacing w:after="120"/>
        <w:rPr>
          <w:rFonts w:cs="Times New Roman"/>
          <w:lang w:eastAsia="zh-TW"/>
        </w:rPr>
      </w:pPr>
      <w:r>
        <w:rPr>
          <w:rFonts w:hint="eastAsia"/>
          <w:lang w:eastAsia="zh-TW"/>
        </w:rPr>
        <w:t>静岡大学附属図書館防火管理細則</w:t>
      </w:r>
    </w:p>
    <w:p w:rsidR="008A0E85" w:rsidRDefault="008A0E85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別表第</w:t>
      </w:r>
      <w:r>
        <w:rPr>
          <w:lang w:eastAsia="zh-TW"/>
        </w:rPr>
        <w:t>1</w:t>
      </w:r>
    </w:p>
    <w:p w:rsidR="008A0E85" w:rsidRDefault="008A0E85">
      <w:pPr>
        <w:spacing w:after="120"/>
        <w:jc w:val="center"/>
        <w:rPr>
          <w:rFonts w:cs="Times New Roman"/>
          <w:lang w:eastAsia="zh-TW"/>
        </w:rPr>
      </w:pPr>
      <w:r>
        <w:rPr>
          <w:rFonts w:hint="eastAsia"/>
          <w:spacing w:val="30"/>
          <w:lang w:eastAsia="zh-TW"/>
        </w:rPr>
        <w:t>附属図書館防火管理組織</w:t>
      </w:r>
      <w:r>
        <w:rPr>
          <w:rFonts w:hint="eastAsia"/>
          <w:lang w:eastAsia="zh-TW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415"/>
        <w:gridCol w:w="294"/>
        <w:gridCol w:w="246"/>
        <w:gridCol w:w="464"/>
        <w:gridCol w:w="272"/>
        <w:gridCol w:w="430"/>
        <w:gridCol w:w="717"/>
        <w:gridCol w:w="129"/>
        <w:gridCol w:w="89"/>
        <w:gridCol w:w="478"/>
        <w:gridCol w:w="469"/>
        <w:gridCol w:w="664"/>
        <w:gridCol w:w="178"/>
        <w:gridCol w:w="390"/>
        <w:gridCol w:w="450"/>
        <w:gridCol w:w="619"/>
      </w:tblGrid>
      <w:tr w:rsidR="006B3874" w:rsidTr="00767350">
        <w:trPr>
          <w:gridBefore w:val="2"/>
          <w:gridAfter w:val="2"/>
          <w:wBefore w:w="1129" w:type="dxa"/>
          <w:wAfter w:w="1069" w:type="dxa"/>
          <w:cantSplit/>
          <w:trHeight w:hRule="exact" w:val="440"/>
          <w:jc w:val="center"/>
        </w:trPr>
        <w:tc>
          <w:tcPr>
            <w:tcW w:w="2552" w:type="dxa"/>
            <w:gridSpan w:val="7"/>
            <w:vMerge w:val="restart"/>
            <w:vAlign w:val="center"/>
          </w:tcPr>
          <w:p w:rsidR="006B3874" w:rsidRDefault="006B3874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図書館長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6B3874" w:rsidRDefault="006B3874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6B3874" w:rsidRDefault="006B3874" w:rsidP="00F51FA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防火管理</w:t>
            </w:r>
          </w:p>
          <w:p w:rsidR="006B3874" w:rsidRDefault="006B3874" w:rsidP="00F51FA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委員会</w:t>
            </w:r>
          </w:p>
        </w:tc>
      </w:tr>
      <w:tr w:rsidR="006B3874" w:rsidTr="00767350">
        <w:trPr>
          <w:gridBefore w:val="2"/>
          <w:gridAfter w:val="2"/>
          <w:wBefore w:w="1129" w:type="dxa"/>
          <w:wAfter w:w="1069" w:type="dxa"/>
          <w:cantSplit/>
          <w:trHeight w:hRule="exact" w:val="440"/>
          <w:jc w:val="center"/>
        </w:trPr>
        <w:tc>
          <w:tcPr>
            <w:tcW w:w="2552" w:type="dxa"/>
            <w:gridSpan w:val="7"/>
            <w:vMerge/>
          </w:tcPr>
          <w:p w:rsidR="006B3874" w:rsidRDefault="006B3874">
            <w:pPr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B3874" w:rsidRDefault="006B3874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4"/>
            <w:vMerge/>
          </w:tcPr>
          <w:p w:rsidR="006B3874" w:rsidRDefault="006B3874" w:rsidP="00F51FAC">
            <w:pPr>
              <w:jc w:val="center"/>
              <w:rPr>
                <w:rFonts w:cs="Times New Roman"/>
              </w:rPr>
            </w:pPr>
          </w:p>
        </w:tc>
      </w:tr>
      <w:tr w:rsidR="006B3874" w:rsidTr="00767350">
        <w:trPr>
          <w:gridBefore w:val="2"/>
          <w:gridAfter w:val="2"/>
          <w:wBefore w:w="1129" w:type="dxa"/>
          <w:wAfter w:w="1069" w:type="dxa"/>
          <w:cantSplit/>
          <w:trHeight w:hRule="exact" w:val="240"/>
          <w:jc w:val="center"/>
        </w:trPr>
        <w:tc>
          <w:tcPr>
            <w:tcW w:w="1276" w:type="dxa"/>
            <w:gridSpan w:val="4"/>
            <w:tcBorders>
              <w:left w:val="nil"/>
            </w:tcBorders>
          </w:tcPr>
          <w:p w:rsidR="006B3874" w:rsidRDefault="006B3874">
            <w:pPr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tcBorders>
              <w:right w:val="nil"/>
            </w:tcBorders>
          </w:tcPr>
          <w:p w:rsidR="006B3874" w:rsidRDefault="006B3874">
            <w:pPr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:rsidR="006B3874" w:rsidRDefault="006B3874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4"/>
            <w:vMerge/>
          </w:tcPr>
          <w:p w:rsidR="006B3874" w:rsidRDefault="006B3874">
            <w:pPr>
              <w:rPr>
                <w:rFonts w:cs="Times New Roman"/>
              </w:rPr>
            </w:pPr>
          </w:p>
        </w:tc>
      </w:tr>
      <w:tr w:rsidR="006B3874" w:rsidTr="00767350">
        <w:trPr>
          <w:gridBefore w:val="2"/>
          <w:gridAfter w:val="2"/>
          <w:wBefore w:w="1129" w:type="dxa"/>
          <w:wAfter w:w="1069" w:type="dxa"/>
          <w:cantSplit/>
          <w:trHeight w:hRule="exact" w:val="640"/>
          <w:jc w:val="center"/>
        </w:trPr>
        <w:tc>
          <w:tcPr>
            <w:tcW w:w="2552" w:type="dxa"/>
            <w:gridSpan w:val="7"/>
            <w:vMerge w:val="restart"/>
            <w:vAlign w:val="center"/>
          </w:tcPr>
          <w:p w:rsidR="006B3874" w:rsidRDefault="006B3874">
            <w:pPr>
              <w:ind w:left="284" w:right="284"/>
              <w:jc w:val="distribute"/>
              <w:rPr>
                <w:rFonts w:cs="Times New Roman"/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</w:rPr>
              <w:t>副防災管理者</w:t>
            </w:r>
          </w:p>
        </w:tc>
        <w:tc>
          <w:tcPr>
            <w:tcW w:w="567" w:type="dxa"/>
            <w:gridSpan w:val="2"/>
            <w:vMerge/>
          </w:tcPr>
          <w:p w:rsidR="006B3874" w:rsidRDefault="006B3874">
            <w:pPr>
              <w:rPr>
                <w:rFonts w:cs="Times New Roman"/>
                <w:lang w:eastAsia="zh-TW"/>
              </w:rPr>
            </w:pPr>
          </w:p>
        </w:tc>
        <w:tc>
          <w:tcPr>
            <w:tcW w:w="1701" w:type="dxa"/>
            <w:gridSpan w:val="4"/>
            <w:vMerge/>
          </w:tcPr>
          <w:p w:rsidR="006B3874" w:rsidRDefault="006B3874">
            <w:pPr>
              <w:rPr>
                <w:rFonts w:cs="Times New Roman"/>
                <w:lang w:eastAsia="zh-TW"/>
              </w:rPr>
            </w:pPr>
          </w:p>
        </w:tc>
      </w:tr>
      <w:tr w:rsidR="008A0E85" w:rsidTr="00767350">
        <w:trPr>
          <w:gridBefore w:val="2"/>
          <w:gridAfter w:val="2"/>
          <w:wBefore w:w="1129" w:type="dxa"/>
          <w:wAfter w:w="1069" w:type="dxa"/>
          <w:cantSplit/>
          <w:trHeight w:hRule="exact" w:val="240"/>
          <w:jc w:val="center"/>
        </w:trPr>
        <w:tc>
          <w:tcPr>
            <w:tcW w:w="2552" w:type="dxa"/>
            <w:gridSpan w:val="7"/>
            <w:vMerge/>
          </w:tcPr>
          <w:p w:rsidR="008A0E85" w:rsidRDefault="008A0E85">
            <w:pPr>
              <w:rPr>
                <w:rFonts w:cs="Times New Roman"/>
                <w:lang w:eastAsia="zh-TW"/>
              </w:rPr>
            </w:pPr>
          </w:p>
        </w:tc>
        <w:tc>
          <w:tcPr>
            <w:tcW w:w="567" w:type="dxa"/>
            <w:gridSpan w:val="2"/>
            <w:vMerge/>
            <w:tcBorders>
              <w:bottom w:val="nil"/>
              <w:right w:val="nil"/>
            </w:tcBorders>
          </w:tcPr>
          <w:p w:rsidR="008A0E85" w:rsidRDefault="008A0E85">
            <w:pPr>
              <w:rPr>
                <w:rFonts w:cs="Times New Roman"/>
                <w:lang w:eastAsia="zh-TW"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</w:tcPr>
          <w:p w:rsidR="008A0E85" w:rsidRDefault="008A0E85">
            <w:pPr>
              <w:rPr>
                <w:rFonts w:cs="Times New Roman"/>
                <w:lang w:eastAsia="zh-TW"/>
              </w:rPr>
            </w:pPr>
          </w:p>
        </w:tc>
      </w:tr>
      <w:tr w:rsidR="008A0E85" w:rsidTr="00767350">
        <w:trPr>
          <w:gridBefore w:val="4"/>
          <w:gridAfter w:val="4"/>
          <w:wBefore w:w="1669" w:type="dxa"/>
          <w:wAfter w:w="1637" w:type="dxa"/>
          <w:cantSplit/>
          <w:trHeight w:hRule="exact" w:val="421"/>
          <w:jc w:val="center"/>
        </w:trPr>
        <w:tc>
          <w:tcPr>
            <w:tcW w:w="1166" w:type="dxa"/>
            <w:gridSpan w:val="3"/>
            <w:tcBorders>
              <w:left w:val="nil"/>
            </w:tcBorders>
          </w:tcPr>
          <w:p w:rsidR="008A0E85" w:rsidRDefault="008A0E85">
            <w:pPr>
              <w:rPr>
                <w:rFonts w:cs="Times New Roman"/>
                <w:lang w:eastAsia="zh-TW"/>
              </w:rPr>
            </w:pPr>
          </w:p>
        </w:tc>
        <w:tc>
          <w:tcPr>
            <w:tcW w:w="2546" w:type="dxa"/>
            <w:gridSpan w:val="6"/>
            <w:tcBorders>
              <w:top w:val="nil"/>
              <w:right w:val="nil"/>
            </w:tcBorders>
          </w:tcPr>
          <w:p w:rsidR="008A0E85" w:rsidRDefault="008A0E85">
            <w:pPr>
              <w:rPr>
                <w:rFonts w:cs="Times New Roman"/>
                <w:lang w:eastAsia="zh-TW"/>
              </w:rPr>
            </w:pPr>
          </w:p>
        </w:tc>
      </w:tr>
      <w:tr w:rsidR="008A0E85" w:rsidTr="00767350">
        <w:trPr>
          <w:gridBefore w:val="4"/>
          <w:gridAfter w:val="4"/>
          <w:wBefore w:w="1669" w:type="dxa"/>
          <w:wAfter w:w="1637" w:type="dxa"/>
          <w:trHeight w:hRule="exact" w:val="600"/>
          <w:jc w:val="center"/>
        </w:trPr>
        <w:tc>
          <w:tcPr>
            <w:tcW w:w="3712" w:type="dxa"/>
            <w:gridSpan w:val="9"/>
            <w:tcBorders>
              <w:bottom w:val="nil"/>
            </w:tcBorders>
          </w:tcPr>
          <w:p w:rsidR="008A0E85" w:rsidRDefault="008A0E85">
            <w:pPr>
              <w:rPr>
                <w:rFonts w:cs="Times New Roman"/>
                <w:lang w:eastAsia="zh-TW"/>
              </w:rPr>
            </w:pPr>
          </w:p>
        </w:tc>
      </w:tr>
      <w:tr w:rsidR="00CE5C41" w:rsidTr="00767350">
        <w:trPr>
          <w:cantSplit/>
          <w:trHeight w:val="1937"/>
          <w:jc w:val="center"/>
        </w:trPr>
        <w:tc>
          <w:tcPr>
            <w:tcW w:w="2835" w:type="dxa"/>
            <w:gridSpan w:val="7"/>
            <w:textDirection w:val="tbRlV"/>
            <w:vAlign w:val="center"/>
          </w:tcPr>
          <w:p w:rsidR="00CE5C41" w:rsidRDefault="00CE5C41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図書館情報課長</w:t>
            </w:r>
          </w:p>
        </w:tc>
        <w:tc>
          <w:tcPr>
            <w:tcW w:w="717" w:type="dxa"/>
            <w:textDirection w:val="tbRlV"/>
            <w:vAlign w:val="center"/>
          </w:tcPr>
          <w:p w:rsidR="00CE5C41" w:rsidRDefault="00CE5C41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検査担当責任者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nil"/>
            </w:tcBorders>
          </w:tcPr>
          <w:p w:rsidR="00CE5C41" w:rsidRDefault="00CE5C41">
            <w:pPr>
              <w:rPr>
                <w:rFonts w:cs="Times New Roman"/>
              </w:rPr>
            </w:pPr>
          </w:p>
        </w:tc>
        <w:tc>
          <w:tcPr>
            <w:tcW w:w="2629" w:type="dxa"/>
            <w:gridSpan w:val="6"/>
            <w:textDirection w:val="tbRlV"/>
            <w:vAlign w:val="center"/>
          </w:tcPr>
          <w:p w:rsidR="00CE5C41" w:rsidRDefault="00CE5C41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図書館情報課長</w:t>
            </w:r>
          </w:p>
        </w:tc>
        <w:tc>
          <w:tcPr>
            <w:tcW w:w="619" w:type="dxa"/>
            <w:textDirection w:val="tbRlV"/>
            <w:vAlign w:val="center"/>
          </w:tcPr>
          <w:p w:rsidR="00CE5C41" w:rsidRDefault="00CE5C41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防火担当責任者</w:t>
            </w:r>
          </w:p>
        </w:tc>
      </w:tr>
      <w:tr w:rsidR="008A0E85" w:rsidTr="00767350">
        <w:trPr>
          <w:cantSplit/>
          <w:trHeight w:val="1489"/>
          <w:jc w:val="center"/>
        </w:trPr>
        <w:tc>
          <w:tcPr>
            <w:tcW w:w="714" w:type="dxa"/>
            <w:vMerge w:val="restart"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電気設備検査班</w:t>
            </w:r>
          </w:p>
        </w:tc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消火設備検査班</w:t>
            </w:r>
          </w:p>
        </w:tc>
        <w:tc>
          <w:tcPr>
            <w:tcW w:w="710" w:type="dxa"/>
            <w:gridSpan w:val="2"/>
            <w:vMerge w:val="restart"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火気使用施設検査班</w:t>
            </w:r>
          </w:p>
        </w:tc>
        <w:tc>
          <w:tcPr>
            <w:tcW w:w="702" w:type="dxa"/>
            <w:gridSpan w:val="2"/>
            <w:vMerge w:val="restart"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建築物検査班</w:t>
            </w:r>
          </w:p>
        </w:tc>
        <w:tc>
          <w:tcPr>
            <w:tcW w:w="717" w:type="dxa"/>
            <w:vMerge w:val="restart"/>
            <w:textDirection w:val="tbRlV"/>
            <w:vAlign w:val="center"/>
          </w:tcPr>
          <w:p w:rsidR="008A0E85" w:rsidRDefault="008A0E8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8A0E85" w:rsidRDefault="008A0E85">
            <w:pPr>
              <w:rPr>
                <w:rFonts w:cs="Times New Roman"/>
              </w:rPr>
            </w:pPr>
          </w:p>
        </w:tc>
        <w:tc>
          <w:tcPr>
            <w:tcW w:w="947" w:type="dxa"/>
            <w:gridSpan w:val="2"/>
            <w:textDirection w:val="tbRlV"/>
            <w:vAlign w:val="center"/>
          </w:tcPr>
          <w:p w:rsidR="008A0E85" w:rsidRPr="00023F6C" w:rsidRDefault="008A0E85" w:rsidP="00CE5C41">
            <w:pPr>
              <w:ind w:left="113" w:right="113"/>
              <w:jc w:val="left"/>
              <w:rPr>
                <w:rFonts w:cs="Times New Roman"/>
                <w:color w:val="000000"/>
              </w:rPr>
            </w:pPr>
            <w:r w:rsidRPr="00023F6C">
              <w:rPr>
                <w:rFonts w:hint="eastAsia"/>
                <w:color w:val="000000"/>
              </w:rPr>
              <w:t>レファレンス</w:t>
            </w:r>
            <w:r w:rsidR="00955268">
              <w:rPr>
                <w:rFonts w:hint="eastAsia"/>
                <w:color w:val="000000"/>
              </w:rPr>
              <w:t>係長</w:t>
            </w:r>
            <w:r w:rsidRPr="00023F6C">
              <w:rPr>
                <w:rFonts w:hint="eastAsia"/>
                <w:color w:val="000000"/>
              </w:rPr>
              <w:t xml:space="preserve">　　</w:t>
            </w:r>
          </w:p>
        </w:tc>
        <w:tc>
          <w:tcPr>
            <w:tcW w:w="842" w:type="dxa"/>
            <w:gridSpan w:val="2"/>
            <w:textDirection w:val="tbRlV"/>
            <w:vAlign w:val="center"/>
          </w:tcPr>
          <w:p w:rsidR="008A0E85" w:rsidRPr="00023F6C" w:rsidRDefault="00955268" w:rsidP="00CE5C41">
            <w:pPr>
              <w:ind w:left="113" w:right="113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利用</w:t>
            </w:r>
            <w:r w:rsidR="008A0E85" w:rsidRPr="00023F6C">
              <w:rPr>
                <w:rFonts w:hint="eastAsia"/>
                <w:color w:val="000000"/>
              </w:rPr>
              <w:t>サービス</w:t>
            </w:r>
            <w:r>
              <w:rPr>
                <w:rFonts w:hint="eastAsia"/>
                <w:color w:val="000000"/>
              </w:rPr>
              <w:t>係長</w:t>
            </w:r>
          </w:p>
        </w:tc>
        <w:tc>
          <w:tcPr>
            <w:tcW w:w="840" w:type="dxa"/>
            <w:gridSpan w:val="2"/>
            <w:textDirection w:val="tbRlV"/>
            <w:vAlign w:val="center"/>
          </w:tcPr>
          <w:p w:rsidR="008A0E85" w:rsidRPr="00023F6C" w:rsidRDefault="00CE5C41" w:rsidP="00CE5C41">
            <w:pPr>
              <w:ind w:left="113" w:right="113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企画調整</w:t>
            </w:r>
            <w:r w:rsidR="00955268">
              <w:rPr>
                <w:rFonts w:hint="eastAsia"/>
                <w:color w:val="000000"/>
              </w:rPr>
              <w:t>係長</w:t>
            </w:r>
          </w:p>
        </w:tc>
        <w:tc>
          <w:tcPr>
            <w:tcW w:w="619" w:type="dxa"/>
            <w:textDirection w:val="tbRlV"/>
            <w:vAlign w:val="center"/>
          </w:tcPr>
          <w:p w:rsidR="008A0E85" w:rsidRDefault="008A0E8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火元責任者</w:t>
            </w:r>
          </w:p>
        </w:tc>
      </w:tr>
      <w:tr w:rsidR="008A0E85" w:rsidTr="00767350">
        <w:trPr>
          <w:cantSplit/>
          <w:trHeight w:val="777"/>
          <w:jc w:val="center"/>
        </w:trPr>
        <w:tc>
          <w:tcPr>
            <w:tcW w:w="714" w:type="dxa"/>
            <w:vMerge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Merge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710" w:type="dxa"/>
            <w:gridSpan w:val="2"/>
            <w:vMerge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702" w:type="dxa"/>
            <w:gridSpan w:val="2"/>
            <w:vMerge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717" w:type="dxa"/>
            <w:vMerge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8A0E85" w:rsidRDefault="008A0E85">
            <w:pPr>
              <w:rPr>
                <w:rFonts w:cs="Times New Roman"/>
              </w:rPr>
            </w:pPr>
          </w:p>
        </w:tc>
        <w:tc>
          <w:tcPr>
            <w:tcW w:w="947" w:type="dxa"/>
            <w:gridSpan w:val="2"/>
            <w:vMerge w:val="restart"/>
            <w:textDirection w:val="tbRlV"/>
            <w:vAlign w:val="center"/>
          </w:tcPr>
          <w:p w:rsidR="008A0E85" w:rsidRDefault="008A0E85">
            <w:pPr>
              <w:ind w:left="113" w:right="113"/>
            </w:pPr>
            <w:r>
              <w:rPr>
                <w:rFonts w:hint="eastAsia"/>
              </w:rPr>
              <w:t>閲覧室</w:t>
            </w:r>
            <w:r>
              <w:t>(</w:t>
            </w:r>
            <w:r>
              <w:rPr>
                <w:eastAsianLayout w:id="1190305024" w:vert="1" w:vertCompress="1"/>
              </w:rPr>
              <w:t>4F</w:t>
            </w:r>
            <w:r>
              <w:t>)</w:t>
            </w:r>
            <w:r>
              <w:rPr>
                <w:rFonts w:hint="eastAsia"/>
              </w:rPr>
              <w:t>及びマイクロ資料室</w:t>
            </w:r>
            <w:r>
              <w:t>(</w:t>
            </w:r>
            <w:r>
              <w:rPr>
                <w:eastAsianLayout w:id="1190305025" w:vert="1" w:vertCompress="1"/>
              </w:rPr>
              <w:t>5F</w:t>
            </w:r>
            <w:r>
              <w:t>)</w:t>
            </w:r>
          </w:p>
        </w:tc>
        <w:tc>
          <w:tcPr>
            <w:tcW w:w="842" w:type="dxa"/>
            <w:gridSpan w:val="2"/>
            <w:vMerge w:val="restart"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書庫</w:t>
            </w:r>
            <w:r>
              <w:t>(</w:t>
            </w:r>
            <w:r>
              <w:rPr>
                <w:rFonts w:hint="eastAsia"/>
              </w:rPr>
              <w:t>全館</w:t>
            </w:r>
            <w:r>
              <w:rPr>
                <w:eastAsianLayout w:id="1190305026" w:vert="1" w:vertCompress="1"/>
              </w:rPr>
              <w:t>1F</w:t>
            </w:r>
            <w:r>
              <w:rPr>
                <w:eastAsianLayout w:id="1190305027" w:vert="1" w:vertCompress="1"/>
              </w:rPr>
              <w:t>2F</w:t>
            </w:r>
            <w:r>
              <w:rPr>
                <w:eastAsianLayout w:id="1190305028" w:vert="1" w:vertCompress="1"/>
              </w:rPr>
              <w:t>3F</w:t>
            </w:r>
            <w:r>
              <w:t>)</w:t>
            </w:r>
            <w:r>
              <w:rPr>
                <w:rFonts w:hint="eastAsia"/>
              </w:rPr>
              <w:t>閲覧室</w:t>
            </w:r>
            <w:r>
              <w:t>(</w:t>
            </w:r>
            <w:r>
              <w:rPr>
                <w:eastAsianLayout w:id="1190305029" w:vert="1" w:vertCompress="1"/>
              </w:rPr>
              <w:t>3F</w:t>
            </w:r>
            <w:r>
              <w:rPr>
                <w:eastAsianLayout w:id="1190305030" w:vert="1" w:vertCompress="1"/>
              </w:rPr>
              <w:t>5F</w:t>
            </w:r>
            <w:r>
              <w:t>)</w:t>
            </w:r>
            <w:r>
              <w:rPr>
                <w:rFonts w:hint="eastAsia"/>
              </w:rPr>
              <w:t>及び</w:t>
            </w:r>
          </w:p>
          <w:p w:rsidR="008A0E85" w:rsidRDefault="008A0E85">
            <w:pPr>
              <w:spacing w:before="120"/>
              <w:ind w:left="113" w:right="113"/>
            </w:pPr>
            <w:r>
              <w:rPr>
                <w:rFonts w:hint="eastAsia"/>
              </w:rPr>
              <w:t>地方資料室</w:t>
            </w:r>
            <w:r>
              <w:t>(</w:t>
            </w:r>
            <w:r>
              <w:rPr>
                <w:eastAsianLayout w:id="1190305031" w:vert="1" w:vertCompress="1"/>
              </w:rPr>
              <w:t>5F</w:t>
            </w:r>
            <w:r>
              <w:t>)</w:t>
            </w:r>
          </w:p>
        </w:tc>
        <w:tc>
          <w:tcPr>
            <w:tcW w:w="840" w:type="dxa"/>
            <w:gridSpan w:val="2"/>
            <w:vMerge w:val="restart"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新館事務室及び全館共通施設全般</w:t>
            </w:r>
          </w:p>
        </w:tc>
        <w:tc>
          <w:tcPr>
            <w:tcW w:w="619" w:type="dxa"/>
            <w:vMerge w:val="restart"/>
            <w:textDirection w:val="tbRlV"/>
            <w:vAlign w:val="center"/>
          </w:tcPr>
          <w:p w:rsidR="008A0E85" w:rsidRDefault="008A0E8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0"/>
              </w:rPr>
              <w:t>区</w:t>
            </w:r>
            <w:r>
              <w:rPr>
                <w:rFonts w:hint="eastAsia"/>
              </w:rPr>
              <w:t>分</w:t>
            </w:r>
          </w:p>
        </w:tc>
      </w:tr>
      <w:tr w:rsidR="008A0E85" w:rsidTr="00767350">
        <w:trPr>
          <w:cantSplit/>
          <w:trHeight w:val="3388"/>
          <w:jc w:val="center"/>
        </w:trPr>
        <w:tc>
          <w:tcPr>
            <w:tcW w:w="714" w:type="dxa"/>
            <w:textDirection w:val="tbRlV"/>
            <w:vAlign w:val="center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電気主任技術者</w:t>
            </w:r>
          </w:p>
        </w:tc>
        <w:tc>
          <w:tcPr>
            <w:tcW w:w="709" w:type="dxa"/>
            <w:gridSpan w:val="2"/>
            <w:textDirection w:val="tbRlV"/>
            <w:vAlign w:val="center"/>
          </w:tcPr>
          <w:p w:rsidR="008A0E85" w:rsidRPr="00023F6C" w:rsidRDefault="00955268">
            <w:pPr>
              <w:ind w:left="113" w:right="113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企画調整係長</w:t>
            </w:r>
          </w:p>
        </w:tc>
        <w:tc>
          <w:tcPr>
            <w:tcW w:w="710" w:type="dxa"/>
            <w:gridSpan w:val="2"/>
            <w:textDirection w:val="tbRlV"/>
            <w:vAlign w:val="center"/>
          </w:tcPr>
          <w:p w:rsidR="008A0E85" w:rsidRPr="00023F6C" w:rsidRDefault="00955268">
            <w:pPr>
              <w:ind w:left="113" w:right="113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企画調整係長</w:t>
            </w:r>
          </w:p>
        </w:tc>
        <w:tc>
          <w:tcPr>
            <w:tcW w:w="702" w:type="dxa"/>
            <w:gridSpan w:val="2"/>
            <w:textDirection w:val="tbRlV"/>
            <w:vAlign w:val="center"/>
          </w:tcPr>
          <w:p w:rsidR="008A0E85" w:rsidRPr="00023F6C" w:rsidRDefault="00955268">
            <w:pPr>
              <w:ind w:left="113" w:right="113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企画調整係長</w:t>
            </w:r>
          </w:p>
        </w:tc>
        <w:tc>
          <w:tcPr>
            <w:tcW w:w="717" w:type="dxa"/>
            <w:textDirection w:val="tbRlV"/>
            <w:vAlign w:val="center"/>
          </w:tcPr>
          <w:p w:rsidR="008A0E85" w:rsidRDefault="008A0E8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630"/>
              </w:rPr>
              <w:t>班</w:t>
            </w:r>
            <w:r>
              <w:rPr>
                <w:rFonts w:hint="eastAsia"/>
              </w:rPr>
              <w:t>長</w:t>
            </w:r>
          </w:p>
        </w:tc>
        <w:tc>
          <w:tcPr>
            <w:tcW w:w="218" w:type="dxa"/>
            <w:gridSpan w:val="2"/>
            <w:vMerge/>
            <w:tcBorders>
              <w:bottom w:val="nil"/>
            </w:tcBorders>
          </w:tcPr>
          <w:p w:rsidR="008A0E85" w:rsidRDefault="008A0E85">
            <w:pPr>
              <w:rPr>
                <w:rFonts w:cs="Times New Roman"/>
              </w:rPr>
            </w:pPr>
          </w:p>
        </w:tc>
        <w:tc>
          <w:tcPr>
            <w:tcW w:w="947" w:type="dxa"/>
            <w:gridSpan w:val="2"/>
            <w:vMerge/>
            <w:textDirection w:val="tbRlV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842" w:type="dxa"/>
            <w:gridSpan w:val="2"/>
            <w:vMerge/>
            <w:textDirection w:val="tbRlV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Merge/>
            <w:textDirection w:val="tbRlV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619" w:type="dxa"/>
            <w:vMerge/>
            <w:textDirection w:val="tbRlV"/>
          </w:tcPr>
          <w:p w:rsidR="008A0E85" w:rsidRDefault="008A0E85">
            <w:pPr>
              <w:ind w:left="113" w:right="113"/>
              <w:rPr>
                <w:rFonts w:cs="Times New Roman"/>
              </w:rPr>
            </w:pPr>
          </w:p>
        </w:tc>
      </w:tr>
    </w:tbl>
    <w:p w:rsidR="008A0E85" w:rsidRDefault="008A0E85">
      <w:pPr>
        <w:rPr>
          <w:rFonts w:cs="Times New Roman"/>
        </w:rPr>
      </w:pPr>
    </w:p>
    <w:sectPr w:rsidR="008A0E8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85"/>
    <w:rsid w:val="00023F6C"/>
    <w:rsid w:val="00371C08"/>
    <w:rsid w:val="003F1F8A"/>
    <w:rsid w:val="00645347"/>
    <w:rsid w:val="006B3874"/>
    <w:rsid w:val="00767350"/>
    <w:rsid w:val="008A0E85"/>
    <w:rsid w:val="00955268"/>
    <w:rsid w:val="00C20E62"/>
    <w:rsid w:val="00C715D4"/>
    <w:rsid w:val="00CE5C41"/>
    <w:rsid w:val="00F5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843919-6D02-479E-A21A-B08C3A1A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lock Text"/>
    <w:basedOn w:val="a"/>
    <w:uiPriority w:val="99"/>
    <w:pPr>
      <w:ind w:left="-68" w:right="-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別表第1</vt:lpstr>
    </vt:vector>
  </TitlesOfParts>
  <Company> 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別表第1</dc:title>
  <dc:subject/>
  <dc:creator>NLS</dc:creator>
  <cp:keywords/>
  <dc:description/>
  <cp:lastModifiedBy>okmatsu3</cp:lastModifiedBy>
  <cp:revision>4</cp:revision>
  <cp:lastPrinted>2005-10-18T07:50:00Z</cp:lastPrinted>
  <dcterms:created xsi:type="dcterms:W3CDTF">2016-06-30T01:30:00Z</dcterms:created>
  <dcterms:modified xsi:type="dcterms:W3CDTF">2016-06-30T01:35:00Z</dcterms:modified>
</cp:coreProperties>
</file>