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Layout w:type="fixed"/>
        <w:tblCellMar>
          <w:left w:w="99" w:type="dxa"/>
          <w:right w:w="99" w:type="dxa"/>
        </w:tblCellMar>
        <w:tblLook w:val="04A0" w:firstRow="1" w:lastRow="0" w:firstColumn="1" w:lastColumn="0" w:noHBand="0" w:noVBand="1"/>
      </w:tblPr>
      <w:tblGrid>
        <w:gridCol w:w="218"/>
        <w:gridCol w:w="491"/>
        <w:gridCol w:w="582"/>
        <w:gridCol w:w="28"/>
        <w:gridCol w:w="292"/>
        <w:gridCol w:w="487"/>
        <w:gridCol w:w="28"/>
        <w:gridCol w:w="993"/>
        <w:gridCol w:w="320"/>
        <w:gridCol w:w="320"/>
        <w:gridCol w:w="840"/>
        <w:gridCol w:w="3198"/>
        <w:gridCol w:w="1275"/>
        <w:gridCol w:w="1353"/>
      </w:tblGrid>
      <w:tr w:rsidR="00966D4F" w:rsidRPr="00966D4F" w:rsidTr="00580408">
        <w:trPr>
          <w:trHeight w:val="270"/>
        </w:trPr>
        <w:tc>
          <w:tcPr>
            <w:tcW w:w="1291" w:type="dxa"/>
            <w:gridSpan w:val="3"/>
            <w:tcBorders>
              <w:top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別表第１</w:t>
            </w:r>
          </w:p>
        </w:tc>
        <w:tc>
          <w:tcPr>
            <w:tcW w:w="32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515"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198"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353"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r>
      <w:tr w:rsidR="00966D4F" w:rsidRPr="00966D4F" w:rsidTr="00580408">
        <w:trPr>
          <w:trHeight w:val="27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207" w:type="dxa"/>
            <w:gridSpan w:val="13"/>
            <w:tcBorders>
              <w:top w:val="nil"/>
              <w:left w:val="nil"/>
              <w:bottom w:val="nil"/>
              <w:right w:val="nil"/>
            </w:tcBorders>
            <w:shd w:val="clear" w:color="auto" w:fill="auto"/>
            <w:noWrap/>
            <w:vAlign w:val="center"/>
            <w:hideMark/>
          </w:tcPr>
          <w:p w:rsidR="00966D4F" w:rsidRPr="00966D4F" w:rsidRDefault="00966D4F" w:rsidP="00966D4F">
            <w:pPr>
              <w:widowControl/>
              <w:jc w:val="center"/>
              <w:rPr>
                <w:rFonts w:ascii="ＭＳ 明朝" w:hAnsi="ＭＳ 明朝" w:cs="ＭＳ Ｐゴシック"/>
                <w:color w:val="000000"/>
                <w:kern w:val="0"/>
              </w:rPr>
            </w:pPr>
            <w:r w:rsidRPr="00966D4F">
              <w:rPr>
                <w:rFonts w:ascii="ＭＳ 明朝" w:hAnsi="ＭＳ 明朝" w:cs="ＭＳ Ｐゴシック" w:hint="eastAsia"/>
                <w:color w:val="000000"/>
                <w:kern w:val="0"/>
              </w:rPr>
              <w:t>防火管理組織表</w:t>
            </w:r>
          </w:p>
        </w:tc>
      </w:tr>
      <w:tr w:rsidR="00966D4F" w:rsidRPr="00966D4F" w:rsidTr="00580408">
        <w:trPr>
          <w:trHeight w:val="165"/>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840" w:type="dxa"/>
            <w:tcBorders>
              <w:top w:val="nil"/>
              <w:left w:val="nil"/>
              <w:bottom w:val="single" w:sz="4" w:space="0" w:color="auto"/>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198" w:type="dxa"/>
            <w:tcBorders>
              <w:top w:val="nil"/>
              <w:left w:val="nil"/>
              <w:bottom w:val="single" w:sz="4" w:space="0" w:color="auto"/>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353"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r>
      <w:tr w:rsidR="00966D4F" w:rsidRPr="00966D4F" w:rsidTr="00580408">
        <w:trPr>
          <w:trHeight w:val="27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vMerge w:val="restart"/>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center"/>
              <w:rPr>
                <w:rFonts w:ascii="ＭＳ 明朝" w:hAnsi="ＭＳ 明朝" w:cs="ＭＳ Ｐゴシック"/>
                <w:color w:val="000000"/>
                <w:kern w:val="0"/>
              </w:rPr>
            </w:pPr>
            <w:r w:rsidRPr="00580408">
              <w:rPr>
                <w:rFonts w:ascii="ＭＳ 明朝" w:hAnsi="ＭＳ 明朝" w:cs="ＭＳ Ｐゴシック" w:hint="eastAsia"/>
                <w:color w:val="000000"/>
                <w:spacing w:val="256"/>
                <w:kern w:val="0"/>
              </w:rPr>
              <w:t>防火担当区</w:t>
            </w:r>
            <w:r w:rsidRPr="00580408">
              <w:rPr>
                <w:rFonts w:ascii="ＭＳ 明朝" w:hAnsi="ＭＳ 明朝" w:cs="ＭＳ Ｐゴシック" w:hint="eastAsia"/>
                <w:color w:val="000000"/>
                <w:kern w:val="0"/>
              </w:rPr>
              <w:t>域</w:t>
            </w:r>
          </w:p>
        </w:tc>
        <w:tc>
          <w:tcPr>
            <w:tcW w:w="1275" w:type="dxa"/>
            <w:vMerge w:val="restart"/>
            <w:tcBorders>
              <w:top w:val="single" w:sz="4" w:space="0" w:color="auto"/>
              <w:left w:val="nil"/>
              <w:right w:val="single" w:sz="4" w:space="0" w:color="auto"/>
            </w:tcBorders>
            <w:shd w:val="clear" w:color="auto" w:fill="auto"/>
            <w:vAlign w:val="center"/>
            <w:hideMark/>
          </w:tcPr>
          <w:p w:rsidR="00966D4F" w:rsidRPr="00966D4F" w:rsidRDefault="00966D4F" w:rsidP="00966D4F">
            <w:pPr>
              <w:widowControl/>
              <w:jc w:val="center"/>
              <w:rPr>
                <w:rFonts w:ascii="ＭＳ 明朝" w:hAnsi="ＭＳ 明朝" w:cs="ＭＳ Ｐゴシック"/>
                <w:color w:val="000000"/>
                <w:kern w:val="0"/>
              </w:rPr>
            </w:pPr>
            <w:r w:rsidRPr="00966D4F">
              <w:rPr>
                <w:rFonts w:ascii="ＭＳ 明朝" w:hAnsi="ＭＳ 明朝" w:cs="ＭＳ Ｐゴシック" w:hint="eastAsia"/>
                <w:color w:val="000000"/>
                <w:kern w:val="0"/>
              </w:rPr>
              <w:t>防火担当</w:t>
            </w:r>
          </w:p>
          <w:p w:rsidR="00966D4F" w:rsidRPr="00966D4F" w:rsidRDefault="00966D4F" w:rsidP="00966D4F">
            <w:pPr>
              <w:jc w:val="center"/>
              <w:rPr>
                <w:rFonts w:ascii="ＭＳ 明朝" w:hAnsi="ＭＳ 明朝" w:cs="ＭＳ Ｐゴシック"/>
                <w:color w:val="000000"/>
                <w:kern w:val="0"/>
              </w:rPr>
            </w:pPr>
            <w:r w:rsidRPr="00966D4F">
              <w:rPr>
                <w:rFonts w:ascii="ＭＳ 明朝" w:hAnsi="ＭＳ 明朝" w:cs="ＭＳ Ｐゴシック" w:hint="eastAsia"/>
                <w:color w:val="000000"/>
                <w:kern w:val="0"/>
              </w:rPr>
              <w:t>責任者</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D4F" w:rsidRPr="00966D4F" w:rsidRDefault="00966D4F" w:rsidP="00966D4F">
            <w:pPr>
              <w:widowControl/>
              <w:rPr>
                <w:rFonts w:ascii="ＭＳ 明朝" w:hAnsi="ＭＳ 明朝" w:cs="ＭＳ Ｐゴシック"/>
                <w:color w:val="000000"/>
                <w:kern w:val="0"/>
              </w:rPr>
            </w:pPr>
            <w:r w:rsidRPr="00966D4F">
              <w:rPr>
                <w:rFonts w:ascii="ＭＳ 明朝" w:hAnsi="ＭＳ 明朝" w:cs="ＭＳ Ｐゴシック" w:hint="eastAsia"/>
                <w:color w:val="000000"/>
                <w:kern w:val="0"/>
              </w:rPr>
              <w:t>火元責任者</w:t>
            </w:r>
          </w:p>
        </w:tc>
      </w:tr>
      <w:tr w:rsidR="00966D4F" w:rsidRPr="00966D4F" w:rsidTr="00580408">
        <w:trPr>
          <w:trHeight w:val="27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1275" w:type="dxa"/>
            <w:vMerge/>
            <w:tcBorders>
              <w:left w:val="single" w:sz="4" w:space="0" w:color="auto"/>
              <w:right w:val="single" w:sz="4" w:space="0" w:color="auto"/>
            </w:tcBorders>
            <w:shd w:val="clear" w:color="auto" w:fill="auto"/>
            <w:vAlign w:val="center"/>
            <w:hideMark/>
          </w:tcPr>
          <w:p w:rsidR="00966D4F" w:rsidRPr="00966D4F" w:rsidRDefault="00966D4F" w:rsidP="00966D4F">
            <w:pPr>
              <w:jc w:val="center"/>
              <w:rPr>
                <w:rFonts w:ascii="ＭＳ 明朝" w:hAnsi="ＭＳ 明朝" w:cs="ＭＳ Ｐゴシック"/>
                <w:color w:val="000000"/>
                <w:kern w:val="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27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966D4F" w:rsidRPr="00966D4F" w:rsidRDefault="00966D4F" w:rsidP="00966D4F">
            <w:pPr>
              <w:widowControl/>
              <w:jc w:val="center"/>
              <w:rPr>
                <w:rFonts w:ascii="ＭＳ 明朝" w:hAnsi="ＭＳ 明朝" w:cs="ＭＳ Ｐゴシック"/>
                <w:color w:val="000000"/>
                <w:kern w:val="0"/>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27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single" w:sz="4" w:space="0" w:color="auto"/>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single" w:sz="4" w:space="0" w:color="auto"/>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346"/>
                <w:kern w:val="0"/>
              </w:rPr>
              <w:t>管理部関</w:t>
            </w:r>
            <w:r w:rsidRPr="00580408">
              <w:rPr>
                <w:rFonts w:ascii="ＭＳ 明朝" w:hAnsi="ＭＳ 明朝" w:cs="ＭＳ Ｐゴシック" w:hint="eastAsia"/>
                <w:color w:val="000000"/>
                <w:spacing w:val="1"/>
                <w:kern w:val="0"/>
              </w:rPr>
              <w:t>係</w:t>
            </w: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7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66D4F" w:rsidRPr="00966D4F" w:rsidRDefault="00966D4F" w:rsidP="00966D4F">
            <w:pPr>
              <w:widowControl/>
              <w:jc w:val="center"/>
              <w:rPr>
                <w:rFonts w:ascii="ＭＳ 明朝" w:hAnsi="ＭＳ 明朝" w:cs="ＭＳ Ｐゴシック"/>
                <w:color w:val="000000"/>
                <w:kern w:val="0"/>
              </w:rPr>
            </w:pPr>
            <w:r w:rsidRPr="00966D4F">
              <w:rPr>
                <w:rFonts w:ascii="ＭＳ 明朝" w:hAnsi="ＭＳ 明朝" w:cs="ＭＳ Ｐゴシック" w:hint="eastAsia"/>
                <w:color w:val="000000"/>
                <w:kern w:val="0"/>
              </w:rPr>
              <w:t>研究所長</w:t>
            </w:r>
          </w:p>
        </w:tc>
        <w:tc>
          <w:tcPr>
            <w:tcW w:w="320" w:type="dxa"/>
            <w:gridSpan w:val="2"/>
            <w:tcBorders>
              <w:top w:val="nil"/>
              <w:left w:val="nil"/>
              <w:bottom w:val="nil"/>
              <w:right w:val="nil"/>
            </w:tcBorders>
            <w:shd w:val="clear" w:color="auto" w:fill="auto"/>
            <w:noWrap/>
            <w:hideMark/>
          </w:tcPr>
          <w:p w:rsidR="00966D4F" w:rsidRPr="00966D4F" w:rsidRDefault="00966D4F" w:rsidP="00966D4F">
            <w:pPr>
              <w:widowControl/>
              <w:jc w:val="center"/>
              <w:rPr>
                <w:rFonts w:ascii="ＭＳ 明朝" w:hAnsi="ＭＳ 明朝" w:cs="ＭＳ Ｐゴシック"/>
                <w:color w:val="000000"/>
                <w:kern w:val="0"/>
              </w:rPr>
            </w:pPr>
          </w:p>
        </w:tc>
        <w:tc>
          <w:tcPr>
            <w:tcW w:w="515" w:type="dxa"/>
            <w:gridSpan w:val="2"/>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rsidR="00966D4F" w:rsidRPr="00AD5EE4" w:rsidRDefault="00B74CE4" w:rsidP="00966D4F">
            <w:pPr>
              <w:widowControl/>
              <w:jc w:val="center"/>
              <w:rPr>
                <w:rFonts w:ascii="ＭＳ 明朝" w:hAnsi="ＭＳ 明朝" w:cs="ＭＳ Ｐゴシック"/>
                <w:kern w:val="0"/>
              </w:rPr>
            </w:pPr>
            <w:r w:rsidRPr="00AD5EE4">
              <w:rPr>
                <w:rFonts w:ascii="ＭＳ 明朝" w:hAnsi="ＭＳ 明朝" w:cs="ＭＳ Ｐゴシック" w:hint="eastAsia"/>
                <w:kern w:val="0"/>
              </w:rPr>
              <w:t>副防災</w:t>
            </w:r>
            <w:r w:rsidR="00966D4F" w:rsidRPr="00AD5EE4">
              <w:rPr>
                <w:rFonts w:ascii="ＭＳ 明朝" w:hAnsi="ＭＳ 明朝" w:cs="ＭＳ Ｐゴシック" w:hint="eastAsia"/>
                <w:kern w:val="0"/>
              </w:rPr>
              <w:t>管理者</w:t>
            </w:r>
          </w:p>
        </w:tc>
        <w:tc>
          <w:tcPr>
            <w:tcW w:w="993" w:type="dxa"/>
            <w:vMerge w:val="restart"/>
            <w:tcBorders>
              <w:top w:val="single" w:sz="4" w:space="0" w:color="auto"/>
              <w:left w:val="nil"/>
              <w:bottom w:val="single" w:sz="4" w:space="0" w:color="000000"/>
              <w:right w:val="single" w:sz="4" w:space="0" w:color="auto"/>
            </w:tcBorders>
            <w:shd w:val="clear" w:color="auto" w:fill="auto"/>
            <w:textDirection w:val="tbRlV"/>
            <w:hideMark/>
          </w:tcPr>
          <w:p w:rsidR="00966D4F" w:rsidRPr="00966D4F" w:rsidRDefault="00966D4F" w:rsidP="00966D4F">
            <w:pPr>
              <w:widowControl/>
              <w:jc w:val="left"/>
              <w:rPr>
                <w:rFonts w:ascii="ＭＳ 明朝" w:hAnsi="ＭＳ 明朝" w:cs="ＭＳ Ｐゴシック"/>
                <w:color w:val="000000"/>
                <w:kern w:val="0"/>
                <w:sz w:val="16"/>
                <w:szCs w:val="16"/>
              </w:rPr>
            </w:pPr>
            <w:r w:rsidRPr="00966D4F">
              <w:rPr>
                <w:rFonts w:ascii="ＭＳ 明朝" w:hAnsi="ＭＳ 明朝" w:cs="ＭＳ Ｐゴシック" w:hint="eastAsia"/>
                <w:color w:val="000000"/>
                <w:kern w:val="0"/>
                <w:sz w:val="16"/>
                <w:szCs w:val="16"/>
              </w:rPr>
              <w:t>規則第</w:t>
            </w:r>
            <w:r>
              <w:rPr>
                <w:rFonts w:ascii="ＭＳ 明朝" w:hAnsi="ＭＳ 明朝" w:cs="ＭＳ Ｐゴシック" w:hint="eastAsia"/>
                <w:color w:val="000000"/>
                <w:kern w:val="0"/>
                <w:sz w:val="16"/>
                <w:szCs w:val="16"/>
              </w:rPr>
              <w:t>３</w:t>
            </w:r>
            <w:r w:rsidRPr="00966D4F">
              <w:rPr>
                <w:rFonts w:ascii="ＭＳ 明朝" w:hAnsi="ＭＳ 明朝" w:cs="ＭＳ Ｐゴシック" w:hint="eastAsia"/>
                <w:color w:val="000000"/>
                <w:kern w:val="0"/>
                <w:sz w:val="16"/>
                <w:szCs w:val="16"/>
              </w:rPr>
              <w:t>条の</w:t>
            </w:r>
            <w:r>
              <w:rPr>
                <w:rFonts w:ascii="ＭＳ 明朝" w:hAnsi="ＭＳ 明朝" w:cs="ＭＳ Ｐゴシック" w:hint="eastAsia"/>
                <w:color w:val="000000"/>
                <w:kern w:val="0"/>
                <w:sz w:val="16"/>
                <w:szCs w:val="16"/>
              </w:rPr>
              <w:t>２</w:t>
            </w:r>
            <w:r w:rsidRPr="00966D4F">
              <w:rPr>
                <w:rFonts w:ascii="ＭＳ 明朝" w:hAnsi="ＭＳ 明朝" w:cs="ＭＳ Ｐゴシック" w:hint="eastAsia"/>
                <w:color w:val="000000"/>
                <w:kern w:val="0"/>
                <w:sz w:val="16"/>
                <w:szCs w:val="16"/>
              </w:rPr>
              <w:t>第</w:t>
            </w:r>
            <w:r>
              <w:rPr>
                <w:rFonts w:ascii="ＭＳ 明朝" w:hAnsi="ＭＳ 明朝" w:cs="ＭＳ Ｐゴシック" w:hint="eastAsia"/>
                <w:color w:val="000000"/>
                <w:kern w:val="0"/>
                <w:sz w:val="16"/>
                <w:szCs w:val="16"/>
              </w:rPr>
              <w:t>１</w:t>
            </w:r>
            <w:r w:rsidRPr="00966D4F">
              <w:rPr>
                <w:rFonts w:ascii="ＭＳ 明朝" w:hAnsi="ＭＳ 明朝" w:cs="ＭＳ Ｐゴシック" w:hint="eastAsia"/>
                <w:color w:val="000000"/>
                <w:kern w:val="0"/>
                <w:sz w:val="16"/>
                <w:szCs w:val="16"/>
              </w:rPr>
              <w:t>項第</w:t>
            </w:r>
            <w:r>
              <w:rPr>
                <w:rFonts w:ascii="ＭＳ 明朝" w:hAnsi="ＭＳ 明朝" w:cs="ＭＳ Ｐゴシック" w:hint="eastAsia"/>
                <w:color w:val="000000"/>
                <w:kern w:val="0"/>
                <w:sz w:val="16"/>
                <w:szCs w:val="16"/>
              </w:rPr>
              <w:t>３</w:t>
            </w:r>
            <w:r w:rsidRPr="00966D4F">
              <w:rPr>
                <w:rFonts w:ascii="ＭＳ 明朝" w:hAnsi="ＭＳ 明朝" w:cs="ＭＳ Ｐゴシック" w:hint="eastAsia"/>
                <w:color w:val="000000"/>
                <w:kern w:val="0"/>
                <w:sz w:val="16"/>
                <w:szCs w:val="16"/>
              </w:rPr>
              <w:t>号の規定に基づき所長に選任された者</w:t>
            </w: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sz w:val="16"/>
                <w:szCs w:val="16"/>
              </w:rPr>
            </w:pP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840" w:type="dxa"/>
            <w:vMerge w:val="restart"/>
            <w:tcBorders>
              <w:top w:val="nil"/>
              <w:left w:val="single" w:sz="4" w:space="0" w:color="auto"/>
              <w:right w:val="single" w:sz="4" w:space="0" w:color="auto"/>
            </w:tcBorders>
            <w:shd w:val="clear" w:color="auto" w:fill="auto"/>
            <w:textDirection w:val="tbRlV"/>
            <w:vAlign w:val="center"/>
            <w:hideMark/>
          </w:tcPr>
          <w:p w:rsidR="00966D4F" w:rsidRPr="00966D4F" w:rsidRDefault="00966D4F" w:rsidP="00966D4F">
            <w:pPr>
              <w:widowControl/>
              <w:jc w:val="center"/>
              <w:rPr>
                <w:rFonts w:ascii="ＭＳ 明朝" w:hAnsi="ＭＳ 明朝" w:cs="ＭＳ Ｐゴシック"/>
                <w:kern w:val="0"/>
              </w:rPr>
            </w:pPr>
            <w:r w:rsidRPr="00966D4F">
              <w:rPr>
                <w:rFonts w:ascii="ＭＳ 明朝" w:hAnsi="ＭＳ 明朝" w:cs="ＭＳ Ｐゴシック" w:hint="eastAsia"/>
                <w:kern w:val="0"/>
              </w:rPr>
              <w:t>ナノビジョン研究部門</w:t>
            </w:r>
          </w:p>
        </w:tc>
        <w:tc>
          <w:tcPr>
            <w:tcW w:w="3198" w:type="dxa"/>
            <w:vMerge w:val="restart"/>
            <w:tcBorders>
              <w:top w:val="nil"/>
              <w:left w:val="single" w:sz="4" w:space="0" w:color="auto"/>
              <w:bottom w:val="single" w:sz="4" w:space="0" w:color="auto"/>
              <w:right w:val="single" w:sz="4" w:space="0" w:color="auto"/>
            </w:tcBorders>
            <w:shd w:val="clear" w:color="auto" w:fill="auto"/>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三次元モデリング・</w:t>
            </w:r>
            <w:r w:rsidRPr="00966D4F">
              <w:rPr>
                <w:rFonts w:ascii="ＭＳ 明朝" w:hAnsi="ＭＳ 明朝" w:cs="ＭＳ Ｐゴシック" w:hint="eastAsia"/>
                <w:kern w:val="0"/>
              </w:rPr>
              <w:br/>
              <w:t>ノイズシミュレーション分野</w:t>
            </w: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515" w:type="dxa"/>
            <w:gridSpan w:val="2"/>
            <w:vMerge/>
            <w:tcBorders>
              <w:top w:val="single" w:sz="4" w:space="0" w:color="auto"/>
              <w:left w:val="single" w:sz="4" w:space="0" w:color="auto"/>
              <w:bottom w:val="single" w:sz="4" w:space="0" w:color="000000"/>
              <w:right w:val="nil"/>
            </w:tcBorders>
            <w:vAlign w:val="center"/>
            <w:hideMark/>
          </w:tcPr>
          <w:p w:rsidR="00966D4F" w:rsidRPr="00AD5EE4" w:rsidRDefault="00966D4F" w:rsidP="00966D4F">
            <w:pPr>
              <w:widowControl/>
              <w:jc w:val="left"/>
              <w:rPr>
                <w:rFonts w:ascii="ＭＳ 明朝" w:hAnsi="ＭＳ 明朝" w:cs="ＭＳ Ｐゴシック"/>
                <w:kern w:val="0"/>
              </w:rPr>
            </w:pPr>
          </w:p>
        </w:tc>
        <w:tc>
          <w:tcPr>
            <w:tcW w:w="993" w:type="dxa"/>
            <w:vMerge/>
            <w:tcBorders>
              <w:top w:val="single" w:sz="4" w:space="0" w:color="auto"/>
              <w:left w:val="nil"/>
              <w:bottom w:val="single" w:sz="4" w:space="0" w:color="000000"/>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sz w:val="16"/>
                <w:szCs w:val="16"/>
              </w:rPr>
            </w:pPr>
          </w:p>
        </w:tc>
        <w:tc>
          <w:tcPr>
            <w:tcW w:w="320" w:type="dxa"/>
            <w:tcBorders>
              <w:top w:val="nil"/>
              <w:left w:val="nil"/>
              <w:bottom w:val="single" w:sz="4" w:space="0" w:color="auto"/>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single" w:sz="4" w:space="0" w:color="auto"/>
              <w:right w:val="single" w:sz="4" w:space="0" w:color="auto"/>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840" w:type="dxa"/>
            <w:vMerge/>
            <w:tcBorders>
              <w:left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320" w:type="dxa"/>
            <w:gridSpan w:val="2"/>
            <w:tcBorders>
              <w:top w:val="single" w:sz="4" w:space="0" w:color="auto"/>
              <w:left w:val="single" w:sz="4" w:space="0" w:color="auto"/>
              <w:bottom w:val="nil"/>
              <w:right w:val="single" w:sz="4" w:space="0" w:color="auto"/>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515" w:type="dxa"/>
            <w:gridSpan w:val="2"/>
            <w:vMerge/>
            <w:tcBorders>
              <w:top w:val="single" w:sz="4" w:space="0" w:color="auto"/>
              <w:left w:val="single" w:sz="4" w:space="0" w:color="auto"/>
              <w:bottom w:val="single" w:sz="4" w:space="0" w:color="000000"/>
              <w:right w:val="nil"/>
            </w:tcBorders>
            <w:vAlign w:val="center"/>
            <w:hideMark/>
          </w:tcPr>
          <w:p w:rsidR="00966D4F" w:rsidRPr="00AD5EE4" w:rsidRDefault="00966D4F" w:rsidP="00966D4F">
            <w:pPr>
              <w:widowControl/>
              <w:jc w:val="left"/>
              <w:rPr>
                <w:rFonts w:ascii="ＭＳ 明朝" w:hAnsi="ＭＳ 明朝" w:cs="ＭＳ Ｐゴシック"/>
                <w:kern w:val="0"/>
              </w:rPr>
            </w:pPr>
          </w:p>
        </w:tc>
        <w:tc>
          <w:tcPr>
            <w:tcW w:w="993" w:type="dxa"/>
            <w:vMerge/>
            <w:tcBorders>
              <w:top w:val="single" w:sz="4" w:space="0" w:color="auto"/>
              <w:left w:val="nil"/>
              <w:bottom w:val="single" w:sz="4" w:space="0" w:color="000000"/>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sz w:val="16"/>
                <w:szCs w:val="16"/>
              </w:rPr>
            </w:pPr>
          </w:p>
        </w:tc>
        <w:tc>
          <w:tcPr>
            <w:tcW w:w="320" w:type="dxa"/>
            <w:tcBorders>
              <w:top w:val="nil"/>
              <w:left w:val="nil"/>
              <w:bottom w:val="nil"/>
              <w:right w:val="single" w:sz="4" w:space="0" w:color="auto"/>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val="restart"/>
            <w:tcBorders>
              <w:top w:val="nil"/>
              <w:left w:val="single" w:sz="4" w:space="0" w:color="auto"/>
              <w:bottom w:val="single" w:sz="4" w:space="0" w:color="auto"/>
              <w:right w:val="single" w:sz="4" w:space="0" w:color="auto"/>
            </w:tcBorders>
            <w:shd w:val="clear" w:color="auto" w:fill="auto"/>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イメージングデバイス分野</w:t>
            </w:r>
          </w:p>
        </w:tc>
        <w:tc>
          <w:tcPr>
            <w:tcW w:w="1275"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515" w:type="dxa"/>
            <w:gridSpan w:val="2"/>
            <w:vMerge/>
            <w:tcBorders>
              <w:top w:val="single" w:sz="4" w:space="0" w:color="auto"/>
              <w:left w:val="single" w:sz="4" w:space="0" w:color="auto"/>
              <w:bottom w:val="single" w:sz="4" w:space="0" w:color="auto"/>
              <w:right w:val="nil"/>
            </w:tcBorders>
            <w:vAlign w:val="center"/>
            <w:hideMark/>
          </w:tcPr>
          <w:p w:rsidR="00966D4F" w:rsidRPr="00AD5EE4" w:rsidRDefault="00966D4F" w:rsidP="00966D4F">
            <w:pPr>
              <w:widowControl/>
              <w:jc w:val="left"/>
              <w:rPr>
                <w:rFonts w:ascii="ＭＳ 明朝" w:hAnsi="ＭＳ 明朝" w:cs="ＭＳ Ｐゴシック"/>
                <w:kern w:val="0"/>
              </w:rPr>
            </w:pPr>
          </w:p>
        </w:tc>
        <w:tc>
          <w:tcPr>
            <w:tcW w:w="993" w:type="dxa"/>
            <w:vMerge/>
            <w:tcBorders>
              <w:top w:val="single" w:sz="4" w:space="0" w:color="auto"/>
              <w:left w:val="nil"/>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sz w:val="16"/>
                <w:szCs w:val="16"/>
              </w:rPr>
            </w:pPr>
          </w:p>
        </w:tc>
        <w:tc>
          <w:tcPr>
            <w:tcW w:w="320" w:type="dxa"/>
            <w:tcBorders>
              <w:top w:val="nil"/>
              <w:left w:val="nil"/>
              <w:bottom w:val="nil"/>
              <w:right w:val="single" w:sz="4" w:space="0" w:color="auto"/>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single" w:sz="4" w:space="0" w:color="auto"/>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 xml:space="preserve">　</w:t>
            </w:r>
          </w:p>
        </w:tc>
        <w:tc>
          <w:tcPr>
            <w:tcW w:w="610" w:type="dxa"/>
            <w:gridSpan w:val="2"/>
            <w:tcBorders>
              <w:top w:val="single" w:sz="4" w:space="0" w:color="auto"/>
              <w:left w:val="nil"/>
              <w:bottom w:val="nil"/>
              <w:right w:val="nil"/>
            </w:tcBorders>
            <w:shd w:val="clear" w:color="auto" w:fill="auto"/>
            <w:textDirection w:val="tbRlV"/>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292" w:type="dxa"/>
            <w:tcBorders>
              <w:top w:val="nil"/>
              <w:left w:val="nil"/>
              <w:bottom w:val="nil"/>
            </w:tcBorders>
            <w:shd w:val="clear" w:color="auto" w:fill="auto"/>
            <w:noWrap/>
            <w:hideMark/>
          </w:tcPr>
          <w:p w:rsidR="00966D4F" w:rsidRPr="00966D4F" w:rsidRDefault="00966D4F" w:rsidP="00966D4F">
            <w:pPr>
              <w:widowControl/>
              <w:jc w:val="center"/>
              <w:rPr>
                <w:rFonts w:ascii="Times New Roman" w:eastAsia="Times New Roman" w:hAnsi="Times New Roman" w:cs="Times New Roman"/>
                <w:kern w:val="0"/>
                <w:sz w:val="20"/>
                <w:szCs w:val="20"/>
              </w:rPr>
            </w:pPr>
          </w:p>
        </w:tc>
        <w:tc>
          <w:tcPr>
            <w:tcW w:w="487" w:type="dxa"/>
            <w:tcBorders>
              <w:top w:val="single" w:sz="4" w:space="0" w:color="auto"/>
            </w:tcBorders>
            <w:vAlign w:val="center"/>
            <w:hideMark/>
          </w:tcPr>
          <w:p w:rsidR="00966D4F" w:rsidRPr="00AD5EE4" w:rsidRDefault="00966D4F" w:rsidP="00966D4F">
            <w:pPr>
              <w:widowControl/>
              <w:jc w:val="left"/>
              <w:rPr>
                <w:rFonts w:ascii="ＭＳ 明朝" w:hAnsi="ＭＳ 明朝" w:cs="ＭＳ Ｐゴシック"/>
                <w:kern w:val="0"/>
              </w:rPr>
            </w:pPr>
          </w:p>
        </w:tc>
        <w:tc>
          <w:tcPr>
            <w:tcW w:w="1021" w:type="dxa"/>
            <w:gridSpan w:val="2"/>
            <w:tcBorders>
              <w:top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sz w:val="16"/>
                <w:szCs w:val="16"/>
              </w:rPr>
            </w:pPr>
          </w:p>
        </w:tc>
        <w:tc>
          <w:tcPr>
            <w:tcW w:w="320" w:type="dxa"/>
            <w:tcBorders>
              <w:top w:val="nil"/>
              <w:left w:val="nil"/>
              <w:bottom w:val="nil"/>
              <w:right w:val="single" w:sz="4" w:space="0" w:color="auto"/>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val="restart"/>
            <w:tcBorders>
              <w:top w:val="nil"/>
              <w:left w:val="single" w:sz="4" w:space="0" w:color="auto"/>
              <w:bottom w:val="single" w:sz="4" w:space="0" w:color="auto"/>
              <w:right w:val="single" w:sz="4" w:space="0" w:color="auto"/>
            </w:tcBorders>
            <w:shd w:val="clear" w:color="auto" w:fill="auto"/>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ビジョン・</w:t>
            </w:r>
            <w:r w:rsidRPr="00966D4F">
              <w:rPr>
                <w:rFonts w:ascii="ＭＳ 明朝" w:hAnsi="ＭＳ 明朝" w:cs="ＭＳ Ｐゴシック" w:hint="eastAsia"/>
                <w:kern w:val="0"/>
              </w:rPr>
              <w:br/>
              <w:t>インテグレーション分野</w:t>
            </w: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 xml:space="preserve">　</w:t>
            </w:r>
          </w:p>
        </w:tc>
        <w:tc>
          <w:tcPr>
            <w:tcW w:w="610" w:type="dxa"/>
            <w:gridSpan w:val="2"/>
            <w:tcBorders>
              <w:top w:val="nil"/>
              <w:left w:val="nil"/>
              <w:bottom w:val="nil"/>
              <w:right w:val="nil"/>
            </w:tcBorders>
            <w:shd w:val="clear" w:color="auto" w:fill="auto"/>
            <w:textDirection w:val="tbRlV"/>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292" w:type="dxa"/>
            <w:tcBorders>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left w:val="nil"/>
              <w:bottom w:val="nil"/>
              <w:right w:val="nil"/>
            </w:tcBorders>
            <w:shd w:val="clear" w:color="auto" w:fill="auto"/>
            <w:noWrap/>
            <w:textDirection w:val="tbRlV"/>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left w:val="nil"/>
              <w:bottom w:val="nil"/>
              <w:right w:val="nil"/>
            </w:tcBorders>
            <w:shd w:val="clear" w:color="auto" w:fill="auto"/>
            <w:noWrap/>
            <w:textDirection w:val="tbRlV"/>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bottom w:val="single" w:sz="4" w:space="0" w:color="000000"/>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 xml:space="preserve">　</w:t>
            </w: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val="restart"/>
            <w:tcBorders>
              <w:top w:val="nil"/>
              <w:left w:val="single" w:sz="4" w:space="0" w:color="auto"/>
              <w:right w:val="single" w:sz="4" w:space="0" w:color="auto"/>
            </w:tcBorders>
            <w:shd w:val="clear" w:color="auto" w:fill="auto"/>
            <w:textDirection w:val="tbRlV"/>
            <w:vAlign w:val="center"/>
            <w:hideMark/>
          </w:tcPr>
          <w:p w:rsidR="00966D4F" w:rsidRPr="00966D4F" w:rsidRDefault="00966D4F" w:rsidP="00966D4F">
            <w:pPr>
              <w:widowControl/>
              <w:jc w:val="center"/>
              <w:rPr>
                <w:rFonts w:ascii="ＭＳ 明朝" w:hAnsi="ＭＳ 明朝" w:cs="ＭＳ Ｐゴシック"/>
                <w:kern w:val="0"/>
              </w:rPr>
            </w:pPr>
            <w:r w:rsidRPr="00966D4F">
              <w:rPr>
                <w:rFonts w:ascii="ＭＳ 明朝" w:hAnsi="ＭＳ 明朝" w:cs="ＭＳ Ｐゴシック" w:hint="eastAsia"/>
                <w:kern w:val="0"/>
              </w:rPr>
              <w:t>極限デバイス研究部門</w:t>
            </w:r>
          </w:p>
        </w:tc>
        <w:tc>
          <w:tcPr>
            <w:tcW w:w="3198" w:type="dxa"/>
            <w:vMerge w:val="restart"/>
            <w:tcBorders>
              <w:top w:val="nil"/>
              <w:left w:val="single" w:sz="4" w:space="0" w:color="auto"/>
              <w:bottom w:val="single" w:sz="4" w:space="0" w:color="auto"/>
              <w:right w:val="single" w:sz="4" w:space="0" w:color="auto"/>
            </w:tcBorders>
            <w:shd w:val="clear" w:color="auto" w:fill="auto"/>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ナノシステム集積化分野</w:t>
            </w:r>
          </w:p>
        </w:tc>
        <w:tc>
          <w:tcPr>
            <w:tcW w:w="1275"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single" w:sz="4" w:space="0" w:color="auto"/>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 xml:space="preserve">　</w:t>
            </w:r>
          </w:p>
        </w:tc>
        <w:tc>
          <w:tcPr>
            <w:tcW w:w="610" w:type="dxa"/>
            <w:gridSpan w:val="2"/>
            <w:tcBorders>
              <w:top w:val="nil"/>
              <w:left w:val="nil"/>
              <w:bottom w:val="single" w:sz="4" w:space="0" w:color="auto"/>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7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66D4F" w:rsidRPr="00966D4F" w:rsidRDefault="00966D4F" w:rsidP="00966D4F">
            <w:pPr>
              <w:widowControl/>
              <w:jc w:val="center"/>
              <w:rPr>
                <w:rFonts w:ascii="ＭＳ 明朝" w:hAnsi="ＭＳ 明朝" w:cs="ＭＳ Ｐゴシック"/>
                <w:color w:val="000000"/>
                <w:kern w:val="0"/>
              </w:rPr>
            </w:pPr>
            <w:r w:rsidRPr="00966D4F">
              <w:rPr>
                <w:rFonts w:ascii="ＭＳ 明朝" w:hAnsi="ＭＳ 明朝" w:cs="ＭＳ Ｐゴシック" w:hint="eastAsia"/>
                <w:color w:val="000000"/>
                <w:kern w:val="0"/>
              </w:rPr>
              <w:t>防火管理委員会</w:t>
            </w:r>
          </w:p>
        </w:tc>
        <w:tc>
          <w:tcPr>
            <w:tcW w:w="32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center"/>
              <w:rPr>
                <w:rFonts w:ascii="ＭＳ 明朝" w:hAnsi="ＭＳ 明朝" w:cs="ＭＳ Ｐゴシック"/>
                <w:color w:val="000000"/>
                <w:kern w:val="0"/>
              </w:rPr>
            </w:pPr>
          </w:p>
        </w:tc>
        <w:tc>
          <w:tcPr>
            <w:tcW w:w="515"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val="restart"/>
            <w:tcBorders>
              <w:top w:val="nil"/>
              <w:left w:val="single" w:sz="4" w:space="0" w:color="auto"/>
              <w:bottom w:val="single" w:sz="4" w:space="0" w:color="auto"/>
              <w:right w:val="single" w:sz="4" w:space="0" w:color="auto"/>
            </w:tcBorders>
            <w:shd w:val="clear" w:color="auto" w:fill="auto"/>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ナノデバイス分野</w:t>
            </w: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515"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left w:val="single" w:sz="4" w:space="0" w:color="auto"/>
              <w:bottom w:val="single" w:sz="4" w:space="0" w:color="000000"/>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B74CE4" w:rsidRPr="00966D4F" w:rsidTr="00580408">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sz w:val="22"/>
                <w:szCs w:val="22"/>
              </w:rPr>
            </w:pPr>
          </w:p>
        </w:tc>
        <w:tc>
          <w:tcPr>
            <w:tcW w:w="515"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840" w:type="dxa"/>
            <w:vMerge w:val="restart"/>
            <w:tcBorders>
              <w:top w:val="nil"/>
              <w:left w:val="single" w:sz="4" w:space="0" w:color="auto"/>
              <w:right w:val="single" w:sz="4" w:space="0" w:color="auto"/>
            </w:tcBorders>
            <w:shd w:val="clear" w:color="auto" w:fill="auto"/>
            <w:textDirection w:val="tbRlV"/>
            <w:vAlign w:val="center"/>
            <w:hideMark/>
          </w:tcPr>
          <w:p w:rsidR="00B74CE4" w:rsidRPr="00966D4F" w:rsidRDefault="00B74CE4" w:rsidP="00966D4F">
            <w:pPr>
              <w:widowControl/>
              <w:jc w:val="center"/>
              <w:rPr>
                <w:rFonts w:ascii="ＭＳ 明朝" w:hAnsi="ＭＳ 明朝" w:cs="ＭＳ Ｐゴシック"/>
                <w:kern w:val="0"/>
              </w:rPr>
            </w:pPr>
            <w:r w:rsidRPr="00966D4F">
              <w:rPr>
                <w:rFonts w:ascii="ＭＳ 明朝" w:hAnsi="ＭＳ 明朝" w:cs="ＭＳ Ｐゴシック" w:hint="eastAsia"/>
                <w:kern w:val="0"/>
              </w:rPr>
              <w:t>ナノマテリアル</w:t>
            </w:r>
            <w:r w:rsidRPr="00966D4F">
              <w:rPr>
                <w:rFonts w:ascii="ＭＳ 明朝" w:hAnsi="ＭＳ 明朝" w:cs="ＭＳ Ｐゴシック" w:hint="eastAsia"/>
                <w:kern w:val="0"/>
              </w:rPr>
              <w:br/>
              <w:t>研究部門</w:t>
            </w:r>
          </w:p>
        </w:tc>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B74CE4" w:rsidRPr="00966D4F" w:rsidRDefault="00B74CE4"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ナノマテリアル</w:t>
            </w:r>
            <w:r w:rsidRPr="00966D4F">
              <w:rPr>
                <w:rFonts w:ascii="ＭＳ 明朝" w:hAnsi="ＭＳ 明朝" w:cs="ＭＳ Ｐゴシック" w:hint="eastAsia"/>
                <w:kern w:val="0"/>
              </w:rPr>
              <w:br/>
              <w:t>インテグレーション分野</w:t>
            </w:r>
          </w:p>
        </w:tc>
        <w:tc>
          <w:tcPr>
            <w:tcW w:w="1275"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r>
      <w:tr w:rsidR="00B74CE4" w:rsidRPr="00966D4F" w:rsidTr="00580408">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sz w:val="22"/>
                <w:szCs w:val="22"/>
              </w:rPr>
            </w:pPr>
          </w:p>
        </w:tc>
        <w:tc>
          <w:tcPr>
            <w:tcW w:w="515"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r>
      <w:tr w:rsidR="00B74CE4" w:rsidRPr="00966D4F" w:rsidTr="00580408">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sz w:val="22"/>
                <w:szCs w:val="22"/>
              </w:rPr>
            </w:pPr>
          </w:p>
        </w:tc>
        <w:tc>
          <w:tcPr>
            <w:tcW w:w="515"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31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マテリアルサイエンス分野</w:t>
            </w:r>
          </w:p>
        </w:tc>
        <w:tc>
          <w:tcPr>
            <w:tcW w:w="1275"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r>
      <w:tr w:rsidR="00B74CE4" w:rsidRPr="00966D4F" w:rsidTr="00580408">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1073" w:type="dxa"/>
            <w:gridSpan w:val="2"/>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320" w:type="dxa"/>
            <w:gridSpan w:val="2"/>
            <w:tcBorders>
              <w:top w:val="nil"/>
              <w:left w:val="single" w:sz="4" w:space="0" w:color="auto"/>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sz w:val="22"/>
                <w:szCs w:val="22"/>
              </w:rPr>
            </w:pPr>
          </w:p>
        </w:tc>
        <w:tc>
          <w:tcPr>
            <w:tcW w:w="515"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r>
      <w:tr w:rsidR="00B74CE4" w:rsidRPr="00966D4F" w:rsidTr="00580408">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491" w:type="dxa"/>
            <w:tcBorders>
              <w:top w:val="single" w:sz="4" w:space="0" w:color="auto"/>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sz w:val="22"/>
                <w:szCs w:val="22"/>
              </w:rPr>
            </w:pPr>
          </w:p>
        </w:tc>
        <w:tc>
          <w:tcPr>
            <w:tcW w:w="610" w:type="dxa"/>
            <w:gridSpan w:val="2"/>
            <w:tcBorders>
              <w:top w:val="single" w:sz="4" w:space="0" w:color="auto"/>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single" w:sz="4" w:space="0" w:color="auto"/>
              <w:bottom w:val="nil"/>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840" w:type="dxa"/>
            <w:vMerge/>
            <w:tcBorders>
              <w:left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B74CE4" w:rsidRPr="00966D4F" w:rsidRDefault="00B74CE4"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生体膜ダイナミクス・</w:t>
            </w:r>
            <w:r w:rsidRPr="00966D4F">
              <w:rPr>
                <w:rFonts w:ascii="ＭＳ 明朝" w:hAnsi="ＭＳ 明朝" w:cs="ＭＳ Ｐゴシック" w:hint="eastAsia"/>
                <w:kern w:val="0"/>
              </w:rPr>
              <w:br/>
              <w:t>イメージング分野</w:t>
            </w:r>
          </w:p>
        </w:tc>
        <w:tc>
          <w:tcPr>
            <w:tcW w:w="1275"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r>
      <w:tr w:rsidR="00B74CE4" w:rsidRPr="00966D4F" w:rsidTr="009B4AE5">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B74CE4" w:rsidRPr="00966D4F" w:rsidRDefault="00B74CE4"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B74CE4" w:rsidRPr="00966D4F" w:rsidRDefault="00B74CE4"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vAlign w:val="center"/>
          </w:tcPr>
          <w:p w:rsidR="00B74CE4" w:rsidRPr="00966D4F" w:rsidRDefault="00B74CE4"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B74CE4" w:rsidRPr="00966D4F" w:rsidRDefault="00B74CE4" w:rsidP="00966D4F">
            <w:pPr>
              <w:widowControl/>
              <w:rPr>
                <w:rFonts w:ascii="ＭＳ 明朝" w:hAnsi="ＭＳ 明朝" w:cs="ＭＳ Ｐゴシック"/>
                <w:color w:val="000000"/>
                <w:kern w:val="0"/>
              </w:rPr>
            </w:pPr>
          </w:p>
        </w:tc>
      </w:tr>
      <w:tr w:rsidR="00B74CE4" w:rsidRPr="00966D4F" w:rsidTr="000C2FAC">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320"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840" w:type="dxa"/>
            <w:vMerge/>
            <w:tcBorders>
              <w:left w:val="single" w:sz="4" w:space="0" w:color="auto"/>
              <w:right w:val="single" w:sz="4" w:space="0" w:color="auto"/>
            </w:tcBorders>
            <w:vAlign w:val="center"/>
          </w:tcPr>
          <w:p w:rsidR="00B74CE4" w:rsidRPr="00966D4F" w:rsidRDefault="00B74CE4" w:rsidP="00966D4F">
            <w:pPr>
              <w:widowControl/>
              <w:jc w:val="left"/>
              <w:rPr>
                <w:rFonts w:ascii="ＭＳ 明朝" w:hAnsi="ＭＳ 明朝" w:cs="ＭＳ Ｐゴシック"/>
                <w:kern w:val="0"/>
              </w:rPr>
            </w:pPr>
          </w:p>
        </w:tc>
        <w:tc>
          <w:tcPr>
            <w:tcW w:w="3198" w:type="dxa"/>
            <w:vMerge w:val="restart"/>
            <w:tcBorders>
              <w:top w:val="nil"/>
              <w:left w:val="single" w:sz="4" w:space="0" w:color="auto"/>
              <w:right w:val="single" w:sz="4" w:space="0" w:color="auto"/>
            </w:tcBorders>
            <w:vAlign w:val="center"/>
          </w:tcPr>
          <w:p w:rsidR="00B74CE4" w:rsidRPr="00AD5EE4" w:rsidRDefault="00B74CE4" w:rsidP="00966D4F">
            <w:pPr>
              <w:widowControl/>
              <w:jc w:val="left"/>
              <w:rPr>
                <w:rFonts w:ascii="ＭＳ 明朝" w:hAnsi="ＭＳ 明朝" w:cs="ＭＳ Ｐゴシック"/>
                <w:kern w:val="0"/>
              </w:rPr>
            </w:pPr>
            <w:r w:rsidRPr="00AD5EE4">
              <w:rPr>
                <w:rFonts w:ascii="ＭＳ 明朝" w:hAnsi="ＭＳ 明朝" w:cs="ＭＳ Ｐゴシック" w:hint="eastAsia"/>
                <w:kern w:val="0"/>
              </w:rPr>
              <w:t>ナノマテリアル</w:t>
            </w:r>
          </w:p>
          <w:p w:rsidR="00B74CE4" w:rsidRPr="00966D4F" w:rsidRDefault="00B74CE4" w:rsidP="00966D4F">
            <w:pPr>
              <w:widowControl/>
              <w:jc w:val="left"/>
              <w:rPr>
                <w:rFonts w:ascii="ＭＳ 明朝" w:hAnsi="ＭＳ 明朝" w:cs="ＭＳ Ｐゴシック"/>
                <w:kern w:val="0"/>
              </w:rPr>
            </w:pPr>
            <w:r w:rsidRPr="00AD5EE4">
              <w:rPr>
                <w:rFonts w:ascii="ＭＳ 明朝" w:hAnsi="ＭＳ 明朝" w:cs="ＭＳ Ｐゴシック" w:hint="eastAsia"/>
                <w:kern w:val="0"/>
              </w:rPr>
              <w:t>プラズマプロセス分野</w:t>
            </w:r>
          </w:p>
        </w:tc>
        <w:tc>
          <w:tcPr>
            <w:tcW w:w="1275" w:type="dxa"/>
            <w:tcBorders>
              <w:top w:val="nil"/>
              <w:left w:val="nil"/>
              <w:bottom w:val="single" w:sz="4" w:space="0" w:color="auto"/>
              <w:right w:val="single" w:sz="4" w:space="0" w:color="auto"/>
            </w:tcBorders>
            <w:shd w:val="clear" w:color="auto" w:fill="auto"/>
            <w:vAlign w:val="center"/>
          </w:tcPr>
          <w:p w:rsidR="00B74CE4" w:rsidRPr="00966D4F" w:rsidRDefault="00B74CE4"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B74CE4" w:rsidRPr="00966D4F" w:rsidRDefault="00B74CE4" w:rsidP="00966D4F">
            <w:pPr>
              <w:widowControl/>
              <w:rPr>
                <w:rFonts w:ascii="ＭＳ 明朝" w:hAnsi="ＭＳ 明朝" w:cs="ＭＳ Ｐゴシック"/>
                <w:color w:val="000000"/>
                <w:kern w:val="0"/>
              </w:rPr>
            </w:pPr>
          </w:p>
        </w:tc>
      </w:tr>
      <w:tr w:rsidR="00B74CE4" w:rsidRPr="00966D4F" w:rsidTr="000C2FAC">
        <w:trPr>
          <w:trHeight w:val="360"/>
        </w:trPr>
        <w:tc>
          <w:tcPr>
            <w:tcW w:w="218" w:type="dxa"/>
            <w:tcBorders>
              <w:top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tcPr>
          <w:p w:rsidR="00B74CE4" w:rsidRPr="00966D4F" w:rsidRDefault="00B74CE4"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320" w:type="dxa"/>
            <w:tcBorders>
              <w:top w:val="nil"/>
              <w:left w:val="nil"/>
              <w:bottom w:val="nil"/>
              <w:right w:val="nil"/>
            </w:tcBorders>
            <w:shd w:val="clear" w:color="auto" w:fill="auto"/>
            <w:noWrap/>
            <w:vAlign w:val="center"/>
          </w:tcPr>
          <w:p w:rsidR="00B74CE4" w:rsidRPr="00966D4F" w:rsidRDefault="00B74CE4" w:rsidP="00966D4F">
            <w:pPr>
              <w:widowControl/>
              <w:jc w:val="left"/>
              <w:rPr>
                <w:rFonts w:ascii="ＭＳ 明朝" w:hAnsi="ＭＳ 明朝" w:cs="ＭＳ Ｐゴシック"/>
                <w:color w:val="000000"/>
                <w:kern w:val="0"/>
              </w:rPr>
            </w:pPr>
          </w:p>
        </w:tc>
        <w:tc>
          <w:tcPr>
            <w:tcW w:w="840" w:type="dxa"/>
            <w:vMerge/>
            <w:tcBorders>
              <w:left w:val="single" w:sz="4" w:space="0" w:color="auto"/>
              <w:bottom w:val="single" w:sz="4" w:space="0" w:color="auto"/>
              <w:right w:val="single" w:sz="4" w:space="0" w:color="auto"/>
            </w:tcBorders>
            <w:vAlign w:val="center"/>
          </w:tcPr>
          <w:p w:rsidR="00B74CE4" w:rsidRPr="00966D4F" w:rsidRDefault="00B74CE4" w:rsidP="00966D4F">
            <w:pPr>
              <w:widowControl/>
              <w:jc w:val="left"/>
              <w:rPr>
                <w:rFonts w:ascii="ＭＳ 明朝" w:hAnsi="ＭＳ 明朝" w:cs="ＭＳ Ｐゴシック"/>
                <w:kern w:val="0"/>
              </w:rPr>
            </w:pPr>
          </w:p>
        </w:tc>
        <w:tc>
          <w:tcPr>
            <w:tcW w:w="3198" w:type="dxa"/>
            <w:vMerge/>
            <w:tcBorders>
              <w:left w:val="single" w:sz="4" w:space="0" w:color="auto"/>
              <w:bottom w:val="single" w:sz="4" w:space="0" w:color="auto"/>
              <w:right w:val="single" w:sz="4" w:space="0" w:color="auto"/>
            </w:tcBorders>
            <w:vAlign w:val="center"/>
          </w:tcPr>
          <w:p w:rsidR="00B74CE4" w:rsidRPr="00966D4F" w:rsidRDefault="00B74CE4"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vAlign w:val="center"/>
          </w:tcPr>
          <w:p w:rsidR="00B74CE4" w:rsidRPr="00966D4F" w:rsidRDefault="00B74CE4"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B74CE4" w:rsidRPr="00966D4F" w:rsidRDefault="00B74CE4"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966D4F" w:rsidRPr="00966D4F" w:rsidRDefault="00966D4F" w:rsidP="00966D4F">
            <w:pPr>
              <w:widowControl/>
              <w:jc w:val="center"/>
              <w:rPr>
                <w:rFonts w:ascii="ＭＳ 明朝" w:hAnsi="ＭＳ 明朝" w:cs="ＭＳ Ｐゴシック"/>
                <w:kern w:val="0"/>
              </w:rPr>
            </w:pPr>
            <w:r w:rsidRPr="00966D4F">
              <w:rPr>
                <w:rFonts w:ascii="ＭＳ 明朝" w:hAnsi="ＭＳ 明朝" w:cs="ＭＳ Ｐゴシック" w:hint="eastAsia"/>
                <w:kern w:val="0"/>
              </w:rPr>
              <w:t>生体計測</w:t>
            </w:r>
            <w:r w:rsidRPr="00966D4F">
              <w:rPr>
                <w:rFonts w:ascii="ＭＳ 明朝" w:hAnsi="ＭＳ 明朝" w:cs="ＭＳ Ｐゴシック" w:hint="eastAsia"/>
                <w:kern w:val="0"/>
              </w:rPr>
              <w:br/>
              <w:t>研究部門</w:t>
            </w:r>
          </w:p>
        </w:tc>
        <w:tc>
          <w:tcPr>
            <w:tcW w:w="31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光科学分野</w:t>
            </w:r>
          </w:p>
        </w:tc>
        <w:tc>
          <w:tcPr>
            <w:tcW w:w="1275"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top w:val="nil"/>
              <w:left w:val="single" w:sz="4" w:space="0" w:color="auto"/>
              <w:bottom w:val="single" w:sz="4" w:space="0" w:color="000000"/>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top w:val="nil"/>
              <w:left w:val="single" w:sz="4" w:space="0" w:color="auto"/>
              <w:bottom w:val="single" w:sz="4" w:space="0" w:color="000000"/>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966D4F" w:rsidRPr="00966D4F" w:rsidRDefault="00966D4F" w:rsidP="00966D4F">
            <w:pPr>
              <w:widowControl/>
              <w:jc w:val="left"/>
              <w:rPr>
                <w:rFonts w:ascii="ＭＳ 明朝" w:hAnsi="ＭＳ 明朝" w:cs="ＭＳ Ｐゴシック"/>
                <w:kern w:val="0"/>
              </w:rPr>
            </w:pPr>
            <w:r w:rsidRPr="00966D4F">
              <w:rPr>
                <w:rFonts w:ascii="ＭＳ 明朝" w:hAnsi="ＭＳ 明朝" w:cs="ＭＳ Ｐゴシック" w:hint="eastAsia"/>
                <w:kern w:val="0"/>
              </w:rPr>
              <w:t>生体医療計測分野</w:t>
            </w: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3198" w:type="dxa"/>
            <w:vMerge/>
            <w:tcBorders>
              <w:top w:val="nil"/>
              <w:left w:val="single" w:sz="4" w:space="0" w:color="auto"/>
              <w:bottom w:val="single" w:sz="4" w:space="0" w:color="auto"/>
              <w:right w:val="single" w:sz="4" w:space="0" w:color="auto"/>
            </w:tcBorders>
            <w:vAlign w:val="center"/>
            <w:hideMark/>
          </w:tcPr>
          <w:p w:rsidR="00966D4F" w:rsidRPr="00966D4F" w:rsidRDefault="00966D4F" w:rsidP="00966D4F">
            <w:pPr>
              <w:widowControl/>
              <w:jc w:val="left"/>
              <w:rPr>
                <w:rFonts w:ascii="ＭＳ 明朝" w:hAnsi="ＭＳ 明朝" w:cs="ＭＳ Ｐゴシック"/>
                <w:kern w:val="0"/>
              </w:rPr>
            </w:pPr>
          </w:p>
        </w:tc>
        <w:tc>
          <w:tcPr>
            <w:tcW w:w="1275"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c>
          <w:tcPr>
            <w:tcW w:w="1353" w:type="dxa"/>
            <w:tcBorders>
              <w:top w:val="nil"/>
              <w:left w:val="nil"/>
              <w:bottom w:val="single" w:sz="4" w:space="0" w:color="auto"/>
              <w:right w:val="single" w:sz="4" w:space="0" w:color="auto"/>
            </w:tcBorders>
            <w:shd w:val="clear" w:color="auto" w:fill="auto"/>
            <w:vAlign w:val="center"/>
          </w:tcPr>
          <w:p w:rsidR="00966D4F" w:rsidRPr="00966D4F" w:rsidRDefault="00966D4F" w:rsidP="00966D4F">
            <w:pPr>
              <w:widowControl/>
              <w:rPr>
                <w:rFonts w:ascii="ＭＳ 明朝" w:hAnsi="ＭＳ 明朝" w:cs="ＭＳ Ｐゴシック"/>
                <w:color w:val="000000"/>
                <w:kern w:val="0"/>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single" w:sz="4" w:space="0" w:color="auto"/>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6666" w:type="dxa"/>
            <w:gridSpan w:val="4"/>
            <w:vMerge w:val="restart"/>
            <w:tcBorders>
              <w:top w:val="single" w:sz="4" w:space="0" w:color="auto"/>
              <w:left w:val="nil"/>
              <w:bottom w:val="nil"/>
              <w:right w:val="nil"/>
            </w:tcBorders>
            <w:shd w:val="clear" w:color="auto" w:fill="auto"/>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（注）防火担当区域ごとの防火担当責任者及び火元責任者は研究所長が指名した者とする。</w:t>
            </w: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single" w:sz="4" w:space="0" w:color="auto"/>
              <w:bottom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6666" w:type="dxa"/>
            <w:gridSpan w:val="4"/>
            <w:vMerge/>
            <w:tcBorders>
              <w:top w:val="nil"/>
              <w:bottom w:val="nil"/>
              <w:right w:val="nil"/>
            </w:tcBorders>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r>
      <w:tr w:rsidR="00966D4F" w:rsidRPr="00966D4F" w:rsidTr="00580408">
        <w:trPr>
          <w:trHeight w:val="360"/>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84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198"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353"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r>
      <w:tr w:rsidR="00966D4F" w:rsidRPr="00966D4F" w:rsidTr="00580408">
        <w:trPr>
          <w:trHeight w:val="135"/>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4038"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628"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center"/>
              <w:rPr>
                <w:rFonts w:ascii="Times New Roman" w:eastAsia="Times New Roman" w:hAnsi="Times New Roman" w:cs="Times New Roman"/>
                <w:kern w:val="0"/>
                <w:sz w:val="20"/>
                <w:szCs w:val="20"/>
              </w:rPr>
            </w:pPr>
          </w:p>
        </w:tc>
      </w:tr>
      <w:tr w:rsidR="00966D4F" w:rsidRPr="00966D4F" w:rsidTr="00580408">
        <w:trPr>
          <w:trHeight w:val="319"/>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r w:rsidRPr="00966D4F">
              <w:rPr>
                <w:rFonts w:ascii="ＭＳ 明朝" w:hAnsi="ＭＳ 明朝" w:cs="ＭＳ Ｐゴシック" w:hint="eastAsia"/>
                <w:color w:val="000000"/>
                <w:kern w:val="0"/>
                <w:sz w:val="22"/>
                <w:szCs w:val="22"/>
              </w:rPr>
              <w:t xml:space="preserve">　</w:t>
            </w: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496"/>
                <w:kern w:val="0"/>
              </w:rPr>
              <w:t>検査区</w:t>
            </w:r>
            <w:r w:rsidRPr="00580408">
              <w:rPr>
                <w:rFonts w:ascii="ＭＳ 明朝" w:hAnsi="ＭＳ 明朝" w:cs="ＭＳ Ｐゴシック" w:hint="eastAsia"/>
                <w:color w:val="000000"/>
                <w:spacing w:val="2"/>
                <w:kern w:val="0"/>
              </w:rPr>
              <w:t>分</w:t>
            </w:r>
          </w:p>
        </w:tc>
        <w:tc>
          <w:tcPr>
            <w:tcW w:w="2628" w:type="dxa"/>
            <w:gridSpan w:val="2"/>
            <w:tcBorders>
              <w:top w:val="single" w:sz="4" w:space="0" w:color="auto"/>
              <w:left w:val="nil"/>
              <w:bottom w:val="single" w:sz="4" w:space="0" w:color="auto"/>
              <w:right w:val="single" w:sz="4" w:space="0" w:color="000000"/>
            </w:tcBorders>
            <w:shd w:val="clear" w:color="auto" w:fill="auto"/>
            <w:noWrap/>
            <w:hideMark/>
          </w:tcPr>
          <w:p w:rsidR="00966D4F" w:rsidRPr="00966D4F" w:rsidRDefault="00966D4F" w:rsidP="00966D4F">
            <w:pPr>
              <w:widowControl/>
              <w:jc w:val="center"/>
              <w:rPr>
                <w:rFonts w:ascii="ＭＳ 明朝" w:hAnsi="ＭＳ 明朝" w:cs="ＭＳ Ｐゴシック"/>
                <w:color w:val="000000"/>
                <w:kern w:val="0"/>
              </w:rPr>
            </w:pPr>
            <w:r w:rsidRPr="00966D4F">
              <w:rPr>
                <w:rFonts w:ascii="ＭＳ 明朝" w:hAnsi="ＭＳ 明朝" w:cs="ＭＳ Ｐゴシック" w:hint="eastAsia"/>
                <w:color w:val="000000"/>
                <w:kern w:val="0"/>
              </w:rPr>
              <w:t>班長（検査担当責任者）</w:t>
            </w:r>
          </w:p>
        </w:tc>
      </w:tr>
      <w:tr w:rsidR="00966D4F" w:rsidRPr="00966D4F" w:rsidTr="00580408">
        <w:trPr>
          <w:trHeight w:val="319"/>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single" w:sz="4" w:space="0" w:color="auto"/>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320" w:type="dxa"/>
            <w:tcBorders>
              <w:top w:val="nil"/>
              <w:left w:val="nil"/>
              <w:bottom w:val="nil"/>
              <w:right w:val="nil"/>
            </w:tcBorders>
            <w:shd w:val="clear" w:color="auto" w:fill="auto"/>
            <w:vAlign w:val="center"/>
            <w:hideMark/>
          </w:tcPr>
          <w:p w:rsidR="00966D4F" w:rsidRPr="00966D4F" w:rsidRDefault="00966D4F" w:rsidP="00966D4F">
            <w:pPr>
              <w:widowControl/>
              <w:jc w:val="left"/>
              <w:rPr>
                <w:rFonts w:ascii="ＭＳ 明朝" w:hAnsi="ＭＳ 明朝" w:cs="ＭＳ Ｐゴシック"/>
                <w:color w:val="000000"/>
                <w:kern w:val="0"/>
              </w:rPr>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256"/>
                <w:kern w:val="0"/>
              </w:rPr>
              <w:t>建築物検査</w:t>
            </w:r>
            <w:r w:rsidRPr="00580408">
              <w:rPr>
                <w:rFonts w:ascii="ＭＳ 明朝" w:hAnsi="ＭＳ 明朝" w:cs="ＭＳ Ｐゴシック" w:hint="eastAsia"/>
                <w:color w:val="000000"/>
                <w:kern w:val="0"/>
              </w:rPr>
              <w:t>班</w:t>
            </w:r>
          </w:p>
        </w:tc>
        <w:tc>
          <w:tcPr>
            <w:tcW w:w="2628" w:type="dxa"/>
            <w:gridSpan w:val="2"/>
            <w:tcBorders>
              <w:top w:val="single" w:sz="4" w:space="0" w:color="auto"/>
              <w:left w:val="nil"/>
              <w:bottom w:val="single" w:sz="4" w:space="0" w:color="auto"/>
              <w:right w:val="single" w:sz="4" w:space="0" w:color="auto"/>
            </w:tcBorders>
            <w:shd w:val="clear" w:color="auto" w:fill="auto"/>
            <w:tcFitText/>
            <w:vAlign w:val="center"/>
            <w:hideMark/>
          </w:tcPr>
          <w:p w:rsidR="000A67EE" w:rsidRPr="00AD5EE4" w:rsidRDefault="00B74CE4" w:rsidP="00966D4F">
            <w:pPr>
              <w:widowControl/>
              <w:jc w:val="left"/>
              <w:rPr>
                <w:rFonts w:ascii="ＭＳ 明朝" w:hAnsi="ＭＳ 明朝" w:cs="ＭＳ Ｐゴシック"/>
                <w:w w:val="52"/>
                <w:kern w:val="0"/>
              </w:rPr>
            </w:pPr>
            <w:r w:rsidRPr="00AD5EE4">
              <w:rPr>
                <w:rFonts w:ascii="ＭＳ 明朝" w:hAnsi="ＭＳ 明朝" w:cs="ＭＳ Ｐゴシック" w:hint="eastAsia"/>
                <w:spacing w:val="3"/>
                <w:w w:val="71"/>
                <w:kern w:val="0"/>
              </w:rPr>
              <w:t>浜松総務課</w:t>
            </w:r>
            <w:r w:rsidR="000A67EE" w:rsidRPr="00AD5EE4">
              <w:rPr>
                <w:rFonts w:ascii="ＭＳ 明朝" w:hAnsi="ＭＳ 明朝" w:cs="ＭＳ Ｐゴシック" w:hint="eastAsia"/>
                <w:spacing w:val="3"/>
                <w:w w:val="71"/>
                <w:kern w:val="0"/>
              </w:rPr>
              <w:t>電子工学研究所総務係</w:t>
            </w:r>
            <w:r w:rsidR="000A67EE" w:rsidRPr="00AD5EE4">
              <w:rPr>
                <w:rFonts w:ascii="ＭＳ 明朝" w:hAnsi="ＭＳ 明朝" w:cs="ＭＳ Ｐゴシック" w:hint="eastAsia"/>
                <w:spacing w:val="-21"/>
                <w:w w:val="71"/>
                <w:kern w:val="0"/>
              </w:rPr>
              <w:t>長</w:t>
            </w:r>
          </w:p>
        </w:tc>
      </w:tr>
      <w:tr w:rsidR="00966D4F" w:rsidRPr="00966D4F" w:rsidTr="00580408">
        <w:trPr>
          <w:trHeight w:val="319"/>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single" w:sz="4" w:space="0" w:color="auto"/>
              <w:left w:val="nil"/>
              <w:bottom w:val="nil"/>
              <w:right w:val="nil"/>
            </w:tcBorders>
            <w:shd w:val="clear" w:color="auto" w:fill="auto"/>
            <w:vAlign w:val="center"/>
            <w:hideMark/>
          </w:tcPr>
          <w:p w:rsidR="00966D4F" w:rsidRPr="00966D4F" w:rsidRDefault="00966D4F" w:rsidP="00966D4F">
            <w:pPr>
              <w:widowControl/>
              <w:jc w:val="left"/>
              <w:rPr>
                <w:rFonts w:ascii="ＭＳ 明朝" w:hAnsi="ＭＳ 明朝" w:cs="ＭＳ Ｐゴシック"/>
                <w:color w:val="000000"/>
                <w:kern w:val="0"/>
              </w:rPr>
            </w:pPr>
            <w:r w:rsidRPr="00966D4F">
              <w:rPr>
                <w:rFonts w:ascii="ＭＳ 明朝" w:hAnsi="ＭＳ 明朝" w:cs="ＭＳ Ｐゴシック" w:hint="eastAsia"/>
                <w:color w:val="000000"/>
                <w:kern w:val="0"/>
              </w:rPr>
              <w:t xml:space="preserve">　</w:t>
            </w: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120"/>
                <w:kern w:val="0"/>
              </w:rPr>
              <w:t>火気使用設備検査</w:t>
            </w:r>
            <w:r w:rsidRPr="00580408">
              <w:rPr>
                <w:rFonts w:ascii="ＭＳ 明朝" w:hAnsi="ＭＳ 明朝" w:cs="ＭＳ Ｐゴシック" w:hint="eastAsia"/>
                <w:color w:val="000000"/>
                <w:spacing w:val="5"/>
                <w:kern w:val="0"/>
              </w:rPr>
              <w:t>班</w:t>
            </w:r>
          </w:p>
        </w:tc>
        <w:tc>
          <w:tcPr>
            <w:tcW w:w="2628" w:type="dxa"/>
            <w:gridSpan w:val="2"/>
            <w:tcBorders>
              <w:top w:val="single" w:sz="4" w:space="0" w:color="auto"/>
              <w:left w:val="nil"/>
              <w:bottom w:val="single" w:sz="4" w:space="0" w:color="auto"/>
              <w:right w:val="single" w:sz="4" w:space="0" w:color="auto"/>
            </w:tcBorders>
            <w:shd w:val="clear" w:color="auto" w:fill="auto"/>
            <w:tcFitText/>
            <w:vAlign w:val="center"/>
            <w:hideMark/>
          </w:tcPr>
          <w:p w:rsidR="00966D4F" w:rsidRPr="00AD5EE4" w:rsidRDefault="000A67EE" w:rsidP="00966D4F">
            <w:pPr>
              <w:widowControl/>
              <w:jc w:val="left"/>
              <w:rPr>
                <w:rFonts w:ascii="ＭＳ 明朝" w:hAnsi="ＭＳ 明朝" w:cs="ＭＳ Ｐゴシック"/>
                <w:kern w:val="0"/>
              </w:rPr>
            </w:pPr>
            <w:r w:rsidRPr="00AD5EE4">
              <w:rPr>
                <w:rFonts w:ascii="ＭＳ 明朝" w:hAnsi="ＭＳ 明朝" w:cs="ＭＳ Ｐゴシック" w:hint="eastAsia"/>
                <w:spacing w:val="18"/>
                <w:w w:val="57"/>
                <w:kern w:val="0"/>
              </w:rPr>
              <w:t>浜松総務課電子工学研究所総務</w:t>
            </w:r>
            <w:r w:rsidRPr="00AD5EE4">
              <w:rPr>
                <w:rFonts w:ascii="ＭＳ 明朝" w:hAnsi="ＭＳ 明朝" w:cs="ＭＳ Ｐゴシック" w:hint="eastAsia"/>
                <w:spacing w:val="18"/>
                <w:w w:val="52"/>
                <w:kern w:val="0"/>
              </w:rPr>
              <w:t>係</w:t>
            </w:r>
            <w:r w:rsidRPr="00AD5EE4">
              <w:rPr>
                <w:rFonts w:ascii="ＭＳ 明朝" w:hAnsi="ＭＳ 明朝" w:cs="ＭＳ Ｐゴシック" w:hint="eastAsia"/>
                <w:w w:val="52"/>
                <w:kern w:val="0"/>
              </w:rPr>
              <w:t>長</w:t>
            </w:r>
          </w:p>
        </w:tc>
      </w:tr>
      <w:tr w:rsidR="00966D4F" w:rsidRPr="00966D4F" w:rsidTr="00580408">
        <w:trPr>
          <w:trHeight w:val="319"/>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196"/>
                <w:kern w:val="0"/>
              </w:rPr>
              <w:t>電気設備検査</w:t>
            </w:r>
            <w:r w:rsidRPr="00580408">
              <w:rPr>
                <w:rFonts w:ascii="ＭＳ 明朝" w:hAnsi="ＭＳ 明朝" w:cs="ＭＳ Ｐゴシック" w:hint="eastAsia"/>
                <w:color w:val="000000"/>
                <w:spacing w:val="-1"/>
                <w:kern w:val="0"/>
              </w:rPr>
              <w:t>班</w:t>
            </w:r>
          </w:p>
        </w:tc>
        <w:tc>
          <w:tcPr>
            <w:tcW w:w="2628" w:type="dxa"/>
            <w:gridSpan w:val="2"/>
            <w:tcBorders>
              <w:top w:val="single" w:sz="4" w:space="0" w:color="auto"/>
              <w:left w:val="nil"/>
              <w:bottom w:val="single" w:sz="4" w:space="0" w:color="auto"/>
              <w:right w:val="single" w:sz="4" w:space="0" w:color="auto"/>
            </w:tcBorders>
            <w:shd w:val="clear" w:color="auto" w:fill="auto"/>
            <w:tcFitText/>
            <w:vAlign w:val="center"/>
            <w:hideMark/>
          </w:tcPr>
          <w:p w:rsidR="00966D4F" w:rsidRPr="00AD5EE4" w:rsidRDefault="000A67EE" w:rsidP="00966D4F">
            <w:pPr>
              <w:widowControl/>
              <w:jc w:val="left"/>
              <w:rPr>
                <w:rFonts w:ascii="ＭＳ 明朝" w:hAnsi="ＭＳ 明朝" w:cs="ＭＳ Ｐゴシック"/>
                <w:kern w:val="0"/>
              </w:rPr>
            </w:pPr>
            <w:r w:rsidRPr="00AD5EE4">
              <w:rPr>
                <w:rFonts w:ascii="ＭＳ 明朝" w:hAnsi="ＭＳ 明朝" w:cs="ＭＳ Ｐゴシック" w:hint="eastAsia"/>
                <w:spacing w:val="18"/>
                <w:w w:val="57"/>
                <w:kern w:val="0"/>
              </w:rPr>
              <w:t>浜松総務課電子工学研究所総務</w:t>
            </w:r>
            <w:r w:rsidRPr="00AD5EE4">
              <w:rPr>
                <w:rFonts w:ascii="ＭＳ 明朝" w:hAnsi="ＭＳ 明朝" w:cs="ＭＳ Ｐゴシック" w:hint="eastAsia"/>
                <w:spacing w:val="18"/>
                <w:w w:val="52"/>
                <w:kern w:val="0"/>
              </w:rPr>
              <w:t>係</w:t>
            </w:r>
            <w:r w:rsidRPr="00AD5EE4">
              <w:rPr>
                <w:rFonts w:ascii="ＭＳ 明朝" w:hAnsi="ＭＳ 明朝" w:cs="ＭＳ Ｐゴシック" w:hint="eastAsia"/>
                <w:w w:val="52"/>
                <w:kern w:val="0"/>
              </w:rPr>
              <w:t>長</w:t>
            </w:r>
          </w:p>
        </w:tc>
      </w:tr>
      <w:tr w:rsidR="00966D4F" w:rsidRPr="00966D4F" w:rsidTr="00580408">
        <w:trPr>
          <w:trHeight w:val="319"/>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bookmarkStart w:id="0" w:name="_GoBack"/>
            <w:bookmarkEnd w:id="0"/>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256"/>
                <w:kern w:val="0"/>
              </w:rPr>
              <w:t>危険物検査</w:t>
            </w:r>
            <w:r w:rsidRPr="00580408">
              <w:rPr>
                <w:rFonts w:ascii="ＭＳ 明朝" w:hAnsi="ＭＳ 明朝" w:cs="ＭＳ Ｐゴシック" w:hint="eastAsia"/>
                <w:color w:val="000000"/>
                <w:kern w:val="0"/>
              </w:rPr>
              <w:t>班</w:t>
            </w:r>
          </w:p>
        </w:tc>
        <w:tc>
          <w:tcPr>
            <w:tcW w:w="2628" w:type="dxa"/>
            <w:gridSpan w:val="2"/>
            <w:tcBorders>
              <w:top w:val="single" w:sz="4" w:space="0" w:color="auto"/>
              <w:left w:val="nil"/>
              <w:bottom w:val="single" w:sz="4" w:space="0" w:color="auto"/>
              <w:right w:val="single" w:sz="4" w:space="0" w:color="auto"/>
            </w:tcBorders>
            <w:shd w:val="clear" w:color="auto" w:fill="auto"/>
            <w:tcFitText/>
            <w:vAlign w:val="center"/>
            <w:hideMark/>
          </w:tcPr>
          <w:p w:rsidR="00966D4F" w:rsidRPr="00AD5EE4" w:rsidRDefault="000A67EE" w:rsidP="00966D4F">
            <w:pPr>
              <w:widowControl/>
              <w:jc w:val="left"/>
              <w:rPr>
                <w:rFonts w:ascii="ＭＳ 明朝" w:hAnsi="ＭＳ 明朝" w:cs="ＭＳ Ｐゴシック"/>
                <w:kern w:val="0"/>
              </w:rPr>
            </w:pPr>
            <w:r w:rsidRPr="00AD5EE4">
              <w:rPr>
                <w:rFonts w:ascii="ＭＳ 明朝" w:hAnsi="ＭＳ 明朝" w:cs="ＭＳ Ｐゴシック" w:hint="eastAsia"/>
                <w:spacing w:val="18"/>
                <w:w w:val="57"/>
                <w:kern w:val="0"/>
              </w:rPr>
              <w:t>浜松総務課電子工学研究所総務</w:t>
            </w:r>
            <w:r w:rsidRPr="00AD5EE4">
              <w:rPr>
                <w:rFonts w:ascii="ＭＳ 明朝" w:hAnsi="ＭＳ 明朝" w:cs="ＭＳ Ｐゴシック" w:hint="eastAsia"/>
                <w:spacing w:val="18"/>
                <w:w w:val="52"/>
                <w:kern w:val="0"/>
              </w:rPr>
              <w:t>係</w:t>
            </w:r>
            <w:r w:rsidRPr="00AD5EE4">
              <w:rPr>
                <w:rFonts w:ascii="ＭＳ 明朝" w:hAnsi="ＭＳ 明朝" w:cs="ＭＳ Ｐゴシック" w:hint="eastAsia"/>
                <w:w w:val="52"/>
                <w:kern w:val="0"/>
              </w:rPr>
              <w:t>長</w:t>
            </w:r>
          </w:p>
        </w:tc>
      </w:tr>
      <w:tr w:rsidR="00966D4F" w:rsidRPr="00966D4F" w:rsidTr="00580408">
        <w:trPr>
          <w:trHeight w:val="319"/>
        </w:trPr>
        <w:tc>
          <w:tcPr>
            <w:tcW w:w="218" w:type="dxa"/>
            <w:tcBorders>
              <w:top w:val="nil"/>
              <w:bottom w:val="nil"/>
              <w:right w:val="nil"/>
            </w:tcBorders>
            <w:shd w:val="clear" w:color="auto" w:fill="auto"/>
            <w:noWrap/>
            <w:vAlign w:val="center"/>
          </w:tcPr>
          <w:p w:rsidR="00966D4F" w:rsidRPr="00966D4F" w:rsidRDefault="00966D4F" w:rsidP="00966D4F">
            <w:pPr>
              <w:widowControl/>
              <w:jc w:val="left"/>
              <w:rPr>
                <w:rFonts w:ascii="ＭＳ 明朝" w:hAnsi="ＭＳ 明朝" w:cs="ＭＳ Ｐゴシック"/>
                <w:color w:val="000000"/>
                <w:kern w:val="0"/>
                <w:sz w:val="22"/>
                <w:szCs w:val="22"/>
              </w:rPr>
            </w:pPr>
          </w:p>
        </w:tc>
        <w:tc>
          <w:tcPr>
            <w:tcW w:w="491"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ＭＳ 明朝" w:hAnsi="ＭＳ 明朝" w:cs="ＭＳ Ｐゴシック"/>
                <w:color w:val="000000"/>
                <w:kern w:val="0"/>
                <w:sz w:val="22"/>
                <w:szCs w:val="22"/>
              </w:rPr>
            </w:pPr>
          </w:p>
        </w:tc>
        <w:tc>
          <w:tcPr>
            <w:tcW w:w="610" w:type="dxa"/>
            <w:gridSpan w:val="2"/>
            <w:tcBorders>
              <w:top w:val="nil"/>
              <w:left w:val="nil"/>
              <w:bottom w:val="nil"/>
              <w:right w:val="nil"/>
            </w:tcBorders>
            <w:shd w:val="clear" w:color="auto" w:fill="auto"/>
            <w:noWrap/>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87"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1021" w:type="dxa"/>
            <w:gridSpan w:val="2"/>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vAlign w:val="center"/>
            <w:hideMark/>
          </w:tcPr>
          <w:p w:rsidR="00966D4F" w:rsidRPr="00966D4F" w:rsidRDefault="00966D4F" w:rsidP="00966D4F">
            <w:pPr>
              <w:widowControl/>
              <w:jc w:val="left"/>
              <w:rPr>
                <w:rFonts w:ascii="Times New Roman" w:eastAsia="Times New Roman" w:hAnsi="Times New Roman" w:cs="Times New Roman"/>
                <w:kern w:val="0"/>
                <w:sz w:val="20"/>
                <w:szCs w:val="20"/>
              </w:rPr>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FitText/>
            <w:vAlign w:val="center"/>
            <w:hideMark/>
          </w:tcPr>
          <w:p w:rsidR="00966D4F" w:rsidRPr="00966D4F" w:rsidRDefault="00966D4F" w:rsidP="00966D4F">
            <w:pPr>
              <w:widowControl/>
              <w:jc w:val="left"/>
              <w:rPr>
                <w:rFonts w:ascii="ＭＳ 明朝" w:hAnsi="ＭＳ 明朝" w:cs="ＭＳ Ｐゴシック"/>
                <w:color w:val="000000"/>
                <w:kern w:val="0"/>
              </w:rPr>
            </w:pPr>
            <w:r w:rsidRPr="00580408">
              <w:rPr>
                <w:rFonts w:ascii="ＭＳ 明朝" w:hAnsi="ＭＳ 明朝" w:cs="ＭＳ Ｐゴシック" w:hint="eastAsia"/>
                <w:color w:val="000000"/>
                <w:spacing w:val="120"/>
                <w:kern w:val="0"/>
              </w:rPr>
              <w:t>消火避難設備検査</w:t>
            </w:r>
            <w:r w:rsidRPr="00580408">
              <w:rPr>
                <w:rFonts w:ascii="ＭＳ 明朝" w:hAnsi="ＭＳ 明朝" w:cs="ＭＳ Ｐゴシック" w:hint="eastAsia"/>
                <w:color w:val="000000"/>
                <w:spacing w:val="5"/>
                <w:kern w:val="0"/>
              </w:rPr>
              <w:t>班</w:t>
            </w:r>
          </w:p>
        </w:tc>
        <w:tc>
          <w:tcPr>
            <w:tcW w:w="2628" w:type="dxa"/>
            <w:gridSpan w:val="2"/>
            <w:tcBorders>
              <w:top w:val="single" w:sz="4" w:space="0" w:color="auto"/>
              <w:left w:val="nil"/>
              <w:bottom w:val="single" w:sz="4" w:space="0" w:color="auto"/>
              <w:right w:val="single" w:sz="4" w:space="0" w:color="auto"/>
            </w:tcBorders>
            <w:shd w:val="clear" w:color="auto" w:fill="auto"/>
            <w:tcFitText/>
            <w:vAlign w:val="center"/>
            <w:hideMark/>
          </w:tcPr>
          <w:p w:rsidR="00966D4F" w:rsidRPr="00AD5EE4" w:rsidRDefault="000A67EE" w:rsidP="000A67EE">
            <w:pPr>
              <w:widowControl/>
              <w:jc w:val="left"/>
              <w:rPr>
                <w:rFonts w:ascii="ＭＳ 明朝" w:hAnsi="ＭＳ 明朝" w:cs="ＭＳ Ｐゴシック"/>
                <w:kern w:val="0"/>
              </w:rPr>
            </w:pPr>
            <w:r w:rsidRPr="00AD5EE4">
              <w:rPr>
                <w:rFonts w:ascii="ＭＳ 明朝" w:hAnsi="ＭＳ 明朝" w:cs="ＭＳ Ｐゴシック" w:hint="eastAsia"/>
                <w:spacing w:val="18"/>
                <w:w w:val="57"/>
                <w:kern w:val="0"/>
              </w:rPr>
              <w:t>浜松総務課電子工学研究所総務</w:t>
            </w:r>
            <w:r w:rsidRPr="00AD5EE4">
              <w:rPr>
                <w:rFonts w:ascii="ＭＳ 明朝" w:hAnsi="ＭＳ 明朝" w:cs="ＭＳ Ｐゴシック" w:hint="eastAsia"/>
                <w:spacing w:val="18"/>
                <w:w w:val="52"/>
                <w:kern w:val="0"/>
              </w:rPr>
              <w:t>係</w:t>
            </w:r>
            <w:r w:rsidRPr="00AD5EE4">
              <w:rPr>
                <w:rFonts w:ascii="ＭＳ 明朝" w:hAnsi="ＭＳ 明朝" w:cs="ＭＳ Ｐゴシック" w:hint="eastAsia"/>
                <w:w w:val="52"/>
                <w:kern w:val="0"/>
              </w:rPr>
              <w:t>長</w:t>
            </w:r>
          </w:p>
        </w:tc>
      </w:tr>
    </w:tbl>
    <w:p w:rsidR="00F4514D" w:rsidRPr="00966D4F" w:rsidRDefault="00F4514D" w:rsidP="00966D4F"/>
    <w:sectPr w:rsidR="00F4514D" w:rsidRPr="00966D4F" w:rsidSect="00966D4F">
      <w:pgSz w:w="11906" w:h="16838"/>
      <w:pgMar w:top="1134" w:right="707" w:bottom="170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4D"/>
    <w:rsid w:val="000A67EE"/>
    <w:rsid w:val="003543A2"/>
    <w:rsid w:val="00395395"/>
    <w:rsid w:val="00475241"/>
    <w:rsid w:val="00580408"/>
    <w:rsid w:val="00966D4F"/>
    <w:rsid w:val="00A967F3"/>
    <w:rsid w:val="00AD5EE4"/>
    <w:rsid w:val="00B74CE4"/>
    <w:rsid w:val="00F4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04A2AF-B3BF-48EF-B141-CAF9BB8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3" w:lineRule="exact"/>
      <w:jc w:val="both"/>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別表第１</vt:lpstr>
    </vt:vector>
  </TitlesOfParts>
  <Company>静岡大学</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dc:title>
  <dc:subject/>
  <dc:creator>静岡大学</dc:creator>
  <cp:keywords/>
  <dc:description/>
  <cp:lastModifiedBy>unno.tomoya</cp:lastModifiedBy>
  <cp:revision>3</cp:revision>
  <dcterms:created xsi:type="dcterms:W3CDTF">2018-03-13T01:33:00Z</dcterms:created>
  <dcterms:modified xsi:type="dcterms:W3CDTF">2018-03-30T05:27:00Z</dcterms:modified>
</cp:coreProperties>
</file>