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15FF" w14:textId="77777777" w:rsidR="00B46D6F" w:rsidRPr="0097072B" w:rsidRDefault="00147EEF">
      <w:pPr>
        <w:rPr>
          <w:sz w:val="22"/>
        </w:rPr>
      </w:pPr>
      <w:r w:rsidRPr="0097072B">
        <w:rPr>
          <w:rFonts w:hint="eastAsia"/>
          <w:sz w:val="22"/>
        </w:rPr>
        <w:t>数理システム工学科（ＡＢＰ留学生コース）</w:t>
      </w:r>
    </w:p>
    <w:p w14:paraId="510B9D05" w14:textId="77777777" w:rsidR="00147EEF" w:rsidRPr="0097072B" w:rsidRDefault="00147EEF">
      <w:pPr>
        <w:rPr>
          <w:sz w:val="22"/>
        </w:rPr>
      </w:pPr>
    </w:p>
    <w:tbl>
      <w:tblPr>
        <w:tblW w:w="10027" w:type="dxa"/>
        <w:tblInd w:w="-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3"/>
        <w:gridCol w:w="714"/>
        <w:gridCol w:w="1843"/>
        <w:gridCol w:w="1705"/>
        <w:gridCol w:w="993"/>
        <w:gridCol w:w="993"/>
        <w:gridCol w:w="993"/>
        <w:gridCol w:w="1983"/>
      </w:tblGrid>
      <w:tr w:rsidR="0097072B" w:rsidRPr="0097072B" w14:paraId="56F2FA68" w14:textId="77777777" w:rsidTr="0097072B">
        <w:trPr>
          <w:trHeight w:val="854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A4C" w14:textId="77777777" w:rsidR="00147EEF" w:rsidRPr="0097072B" w:rsidRDefault="00147EEF" w:rsidP="00524D9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区分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0B83" w14:textId="77777777" w:rsidR="00147EEF" w:rsidRPr="0097072B" w:rsidRDefault="00147EEF" w:rsidP="00524D9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授業科目名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7BA2" w14:textId="77777777" w:rsidR="00147EEF" w:rsidRPr="0097072B" w:rsidRDefault="00147EEF" w:rsidP="00524D9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単位数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9D90" w14:textId="77777777" w:rsidR="00147EEF" w:rsidRPr="0097072B" w:rsidRDefault="00147EEF" w:rsidP="00524D9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講義・</w:t>
            </w:r>
            <w:r w:rsidRPr="0097072B">
              <w:rPr>
                <w:rFonts w:hAnsi="ＭＳ 明朝" w:cs="ＭＳ Ｐゴシック" w:hint="eastAsia"/>
                <w:sz w:val="22"/>
                <w:szCs w:val="24"/>
              </w:rPr>
              <w:br/>
              <w:t>演習等</w:t>
            </w:r>
            <w:r w:rsidRPr="0097072B">
              <w:rPr>
                <w:rFonts w:hAnsi="ＭＳ 明朝" w:cs="ＭＳ Ｐゴシック" w:hint="eastAsia"/>
                <w:sz w:val="22"/>
                <w:szCs w:val="24"/>
              </w:rPr>
              <w:br/>
              <w:t>の別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817D" w14:textId="77777777" w:rsidR="00147EEF" w:rsidRPr="0097072B" w:rsidRDefault="00147EEF" w:rsidP="00524D9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年次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2FE" w14:textId="77777777" w:rsidR="00147EEF" w:rsidRPr="0097072B" w:rsidRDefault="00147EEF" w:rsidP="00524D9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備考</w:t>
            </w:r>
          </w:p>
        </w:tc>
      </w:tr>
      <w:tr w:rsidR="0097072B" w:rsidRPr="0097072B" w14:paraId="7DAB79E1" w14:textId="77777777" w:rsidTr="0097072B">
        <w:trPr>
          <w:trHeight w:val="284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358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5F75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F932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微分積分学Ⅰ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F05E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3411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5BEC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4E38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1248F9D7" w14:textId="77777777" w:rsidTr="0097072B">
        <w:trPr>
          <w:trHeight w:val="284"/>
        </w:trPr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6FAE24" w14:textId="77777777" w:rsidR="000942E2" w:rsidRPr="0097072B" w:rsidRDefault="000942E2" w:rsidP="000942E2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必　　修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578693A" w14:textId="77777777" w:rsidR="000942E2" w:rsidRPr="0097072B" w:rsidRDefault="000942E2" w:rsidP="000942E2">
            <w:pPr>
              <w:widowControl/>
              <w:spacing w:line="280" w:lineRule="exact"/>
              <w:ind w:left="113" w:right="113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専門科目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C138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微分積分学Ⅱおよび演習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5198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FC4D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E5C5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A191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14FE8BD5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6F7F" w14:textId="77777777" w:rsidR="000942E2" w:rsidRPr="0097072B" w:rsidRDefault="000942E2" w:rsidP="000942E2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0C11" w14:textId="77777777" w:rsidR="000942E2" w:rsidRPr="0097072B" w:rsidRDefault="000942E2" w:rsidP="000942E2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B31A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線形代数学Ⅰおよび演習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DEDD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85C7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講・演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CD54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E589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29ECF026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180D" w14:textId="77777777" w:rsidR="000942E2" w:rsidRPr="0097072B" w:rsidRDefault="000942E2" w:rsidP="000942E2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6641" w14:textId="77777777" w:rsidR="000942E2" w:rsidRPr="0097072B" w:rsidRDefault="000942E2" w:rsidP="000942E2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9E4C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線形代数学Ⅱ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A121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2875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F68E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8E8F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7C2BC328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A060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9B1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223A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力学・波動Ⅰ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DB06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2162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B33F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6175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251DBB36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C6E6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38A7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2300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力学・波動Ⅱ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AA04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E53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FBF2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4BEE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6CC93F1D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C09E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1124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5E36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工学基礎化学Ⅰ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EB36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518B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23CC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554D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3E8123F0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3B0F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B4A6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0412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工学基礎化学Ⅱ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F01F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ADF9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C0E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0601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0EA1B8D4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8447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8CAE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D6D6" w14:textId="77777777" w:rsidR="000942E2" w:rsidRPr="0097072B" w:rsidRDefault="000942E2" w:rsidP="000942E2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物理・化学実験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B199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1CF6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F62A" w14:textId="77777777" w:rsidR="000942E2" w:rsidRPr="0097072B" w:rsidRDefault="000942E2" w:rsidP="000942E2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7935" w14:textId="77777777" w:rsidR="000942E2" w:rsidRPr="0097072B" w:rsidRDefault="000942E2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（理系基礎）</w:t>
            </w:r>
          </w:p>
        </w:tc>
      </w:tr>
      <w:tr w:rsidR="0097072B" w:rsidRPr="0097072B" w14:paraId="7F470AE3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56EF" w14:textId="77777777" w:rsidR="00A73E9E" w:rsidRPr="0097072B" w:rsidRDefault="00A73E9E" w:rsidP="00A73E9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F853" w14:textId="77777777" w:rsidR="00A73E9E" w:rsidRPr="0097072B" w:rsidRDefault="00A73E9E" w:rsidP="00A73E9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5867" w14:textId="77777777" w:rsidR="00A73E9E" w:rsidRPr="0097072B" w:rsidRDefault="00A73E9E" w:rsidP="00A73E9E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システム工学概論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F7F" w14:textId="77777777" w:rsidR="00A73E9E" w:rsidRPr="0097072B" w:rsidRDefault="00A73E9E" w:rsidP="00A73E9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114C" w14:textId="77777777" w:rsidR="00A73E9E" w:rsidRPr="0097072B" w:rsidRDefault="00A73E9E" w:rsidP="00A73E9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7BAE" w14:textId="77777777" w:rsidR="00A73E9E" w:rsidRPr="0097072B" w:rsidRDefault="00A73E9E" w:rsidP="00A73E9E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B1C7" w14:textId="77777777" w:rsidR="00A73E9E" w:rsidRPr="0097072B" w:rsidRDefault="00A73E9E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1FC9A10D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A05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4AB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C931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数理・データサイエンス・ＡＩ基礎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2DC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D28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B88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74E0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1308EE5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23F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EBE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F9D4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プログラミング入門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E5A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FA0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9C4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69C5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38D8578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C95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333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EE04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コンピュータ入門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074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804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6BE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1D37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32BD84B8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392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E1B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F58F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プログラミング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705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FAD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1B9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4C7F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5C14B874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65D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425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33BC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環境システム工学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750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B30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039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73FE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362397DA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1F52A89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56D8EED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0D09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応用数学Ⅰ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048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5A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733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DA40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1A2F816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E854E6E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B1E8956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64A2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モデリングⅠ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842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A15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E5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54E8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14A0CD57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14397D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6EE2D8D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5C74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プログラムコンテスト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AD0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B13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769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9917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C111497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4F1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AA1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ABD7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技術者倫理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55B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E63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7CF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E7D0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30607EA4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D2C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E1A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8B55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システム工学応用実習Ⅰ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FB7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F2C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C9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C14E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355F68E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20F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415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29C9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システム工学応用実習Ⅱ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E4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2D7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215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46B9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C8E4174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8D2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52C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8430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システム工学セミナー入門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099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C69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7B8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EC0B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4134BE8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E8B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8BC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F5EF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システム工学セミナー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A4D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D63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演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334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E377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FB835B8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F0E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9DC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058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卒業研究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7AB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676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E0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F90C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5C643BF" w14:textId="77777777" w:rsidTr="0097072B">
        <w:trPr>
          <w:cantSplit/>
          <w:trHeight w:val="1134"/>
        </w:trPr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8F1D77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E4DC28" w14:textId="77777777" w:rsidR="00921E15" w:rsidRPr="0097072B" w:rsidRDefault="00921E15" w:rsidP="00921E15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教養科目</w:t>
            </w:r>
          </w:p>
        </w:tc>
        <w:tc>
          <w:tcPr>
            <w:tcW w:w="3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CD22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930D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33単位必修</w:t>
            </w:r>
          </w:p>
        </w:tc>
      </w:tr>
      <w:tr w:rsidR="0097072B" w:rsidRPr="0097072B" w14:paraId="0986DC9A" w14:textId="77777777" w:rsidTr="0097072B">
        <w:trPr>
          <w:trHeight w:val="284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D10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B15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6937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熱統計力学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25F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25D6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2F1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EDDB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  <w:lang w:eastAsia="zh-TW"/>
              </w:rPr>
              <w:t>理系基礎科目</w:t>
            </w:r>
            <w:r w:rsidRPr="0097072B">
              <w:rPr>
                <w:rFonts w:hAnsi="ＭＳ 明朝" w:cs="ＭＳ Ｐゴシック" w:hint="eastAsia"/>
                <w:sz w:val="22"/>
                <w:szCs w:val="24"/>
                <w:lang w:eastAsia="zh-TW"/>
              </w:rPr>
              <w:br/>
              <w:t>２科目選択必修</w:t>
            </w:r>
          </w:p>
        </w:tc>
      </w:tr>
      <w:tr w:rsidR="0097072B" w:rsidRPr="0097072B" w14:paraId="203ACAB1" w14:textId="77777777" w:rsidTr="0097072B">
        <w:trPr>
          <w:trHeight w:val="284"/>
        </w:trPr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5C9C51B" w14:textId="77777777" w:rsidR="00921E15" w:rsidRPr="0097072B" w:rsidRDefault="00921E15" w:rsidP="00921E15">
            <w:pPr>
              <w:widowControl/>
              <w:spacing w:line="280" w:lineRule="exact"/>
              <w:ind w:left="113" w:right="113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選　　択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89B6962" w14:textId="77777777" w:rsidR="00921E15" w:rsidRPr="0097072B" w:rsidRDefault="00921E15" w:rsidP="00921E15">
            <w:pPr>
              <w:widowControl/>
              <w:spacing w:line="280" w:lineRule="exact"/>
              <w:ind w:left="113" w:right="113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専門科目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C6DD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電磁気学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0CA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A8E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57A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2C56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FB6D51E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ADEA" w14:textId="77777777" w:rsidR="00921E15" w:rsidRPr="0097072B" w:rsidRDefault="00921E15" w:rsidP="00921E15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93AB" w14:textId="77777777" w:rsidR="00921E15" w:rsidRPr="0097072B" w:rsidRDefault="00921E15" w:rsidP="00921E15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E0A9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生物学Ⅰ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8F8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247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8F9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940E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5F939E6F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DFCE" w14:textId="77777777" w:rsidR="00921E15" w:rsidRPr="0097072B" w:rsidRDefault="00921E15" w:rsidP="00921E15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97B6" w14:textId="77777777" w:rsidR="00921E15" w:rsidRPr="0097072B" w:rsidRDefault="00921E15" w:rsidP="00921E15">
            <w:pPr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0EB9A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生物学Ⅱ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153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ACA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67D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560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</w:tr>
      <w:tr w:rsidR="0097072B" w:rsidRPr="0097072B" w14:paraId="17C94EFF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E8C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2B8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883B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機械工学概論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084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E17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2DA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BF0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他学科概論科目群</w:t>
            </w:r>
          </w:p>
          <w:p w14:paraId="60362228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１科目選択必修</w:t>
            </w:r>
          </w:p>
        </w:tc>
      </w:tr>
      <w:tr w:rsidR="0097072B" w:rsidRPr="0097072B" w14:paraId="04B98118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46C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3EB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1CE9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電気電子工学概論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063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313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DE8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A8D3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860E5D4" w14:textId="77777777" w:rsidTr="0097072B">
        <w:trPr>
          <w:trHeight w:val="284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326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C4E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AFAF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電子物質科学概論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A28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88E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F5E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0DE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2EB52160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E66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0F4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0EFE9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化学バイオ工学概論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AFE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579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E19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320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  <w:lang w:eastAsia="zh-TW"/>
              </w:rPr>
            </w:pPr>
          </w:p>
        </w:tc>
      </w:tr>
      <w:tr w:rsidR="0097072B" w:rsidRPr="0097072B" w14:paraId="3114BA58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5CE360A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2FC197E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B3FE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システム基礎数学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DA1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55E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C18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675A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F112D45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33D82DC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D1F0EF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F7D0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確率統計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C22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1E1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C3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AA46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D134CFE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102BB35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0D4C5EE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27F5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情報科学入門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C7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1E1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D09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2871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43CA79F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87D9339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485E194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A596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海外留学特別講義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358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1AD8" w14:textId="77777777" w:rsidR="00921E15" w:rsidRPr="0097072B" w:rsidRDefault="006C31EF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76A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 w:hint="eastAsia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１～４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E37A" w14:textId="77777777" w:rsidR="00921E15" w:rsidRPr="0097072B" w:rsidRDefault="00921E15" w:rsidP="00AF4E48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0DABEE32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5F7529B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C28E7F6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B889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応用数学Ⅱ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366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4CE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2B1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C2E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B8C6C0E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7DD9D74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BEE21D7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FF82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数値計算法Ⅰ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063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BD6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0C8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B926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8CE157A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51A51FF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DC84F52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2A8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データ構造とアルゴリズム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570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021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9A0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B89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1C2FAF8C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51AD226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0FCB3C7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A712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シミュレーション技法Ⅰ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25D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B42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DA9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AC90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24F34B2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C6E4DC5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EAA7C72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013F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数理計画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B3F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E72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FC1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E34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8B0CB73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3A56DF4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C77E296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7022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応用数学Ⅲ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817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DBF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502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C5F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248F0C6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E24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AB8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6B07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応用数学Ⅳ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D79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930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23F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9B9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D29405B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349D9BB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332DA3C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105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モデリングⅡ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5B9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629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F86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595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03503737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296E249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173F4D8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D2A4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数値計算法Ⅱ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C50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7E0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6F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6D9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98B0FE4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762E809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86C7DCE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4531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離散最適化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3E3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C6E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8C1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2CD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2D6F03C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6ED8B3A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202EB0A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B69A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グラフ理論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EED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619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8E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905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483BEDF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ACB0217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1C1374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46F1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オペレーションズ・リサーチ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8AC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DE9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239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7F8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DDCE610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3E5BA3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C4E41E6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EB8B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計算システム工学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2F4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935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E3D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9A2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B01E7D1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E72DA3E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72B4715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99D7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社会システム工学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A33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AA0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9C5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E43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3A1A2A4F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32729CD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07B4E19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10DC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コンピュータネットワーク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CAD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C0B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11E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D56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2F29C6B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8D5FAA2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3FCDBD6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896A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シミュレーション技法Ⅱ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9E3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B33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10A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E86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0A404EF7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067AF61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4BFF57B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2FF9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環境適合設計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377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285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8613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5E4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55255F7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02221A9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872389F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8A3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コンピュータアーキテクチャ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6CF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5C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546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B67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53CC4DCE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2B8C7EF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5DADA8B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BB3F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複雑系モデル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34E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E8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B8E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9F5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52CE212E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FD1AE14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A1011BB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BF5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インターンシップ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D23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63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実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F2B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CA9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256E082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8DBB435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F9D2E92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5E4C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情報理論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597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B5A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85B6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59E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F6D4BB9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9EFB811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C7519AD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CFD9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ソフトウェア品質管理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950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9F5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860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8D1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36FFA17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EFEE407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37EC912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79ED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多変量解析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506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D74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CB0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B365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8D524F2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9DA1A60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F329C6E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13B5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オートマトンと言語理論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E86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EB7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20F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B36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B1D16C9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3F75067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1D435E4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47B1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プロジェクトマネジメント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1F4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AA2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A56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B34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49D9EAB1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6000A1E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A90E65C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1982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代数学概論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720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9224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39A2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CB6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741356F8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80D56D3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C8C447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B9A7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幾何学概論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F7A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E15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C97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３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867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03579DB0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FC5198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ED30477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37AE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安全工学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B7C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DFA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04E1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107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16AF6BCD" w14:textId="77777777" w:rsidTr="0097072B">
        <w:trPr>
          <w:trHeight w:val="28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3492C4C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93544C3" w14:textId="77777777" w:rsidR="00921E15" w:rsidRPr="0097072B" w:rsidRDefault="00921E15" w:rsidP="00921E15">
            <w:pPr>
              <w:widowControl/>
              <w:spacing w:line="280" w:lineRule="exact"/>
              <w:ind w:firstLineChars="100" w:firstLine="220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CEEC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経営システム工学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04A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817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講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834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0F5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6E7F30E0" w14:textId="77777777" w:rsidTr="0097072B">
        <w:trPr>
          <w:trHeight w:val="854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2C7603A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5C37939" w14:textId="77777777" w:rsidR="00921E15" w:rsidRPr="0097072B" w:rsidRDefault="00921E15" w:rsidP="00921E15">
            <w:pPr>
              <w:widowControl/>
              <w:spacing w:line="280" w:lineRule="exact"/>
              <w:ind w:left="113" w:right="113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教養科目</w:t>
            </w:r>
          </w:p>
        </w:tc>
        <w:tc>
          <w:tcPr>
            <w:tcW w:w="32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459E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授業科目名及び単位数は静岡大学全学教育科目規程別表Ⅰ工学部（ＡＢＰ留学生コース）（教養科目）の表による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83E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２単位選択</w:t>
            </w:r>
          </w:p>
        </w:tc>
      </w:tr>
      <w:tr w:rsidR="0097072B" w:rsidRPr="0097072B" w14:paraId="160EACC1" w14:textId="77777777" w:rsidTr="0097072B">
        <w:trPr>
          <w:trHeight w:val="350"/>
        </w:trPr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0830567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F5F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3254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E63F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B19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</w:tr>
      <w:tr w:rsidR="0097072B" w:rsidRPr="0097072B" w14:paraId="5569A755" w14:textId="77777777" w:rsidTr="0097072B">
        <w:trPr>
          <w:trHeight w:val="839"/>
        </w:trPr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C061DFC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3D64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自由科目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EDEF" w14:textId="77777777" w:rsidR="00921E15" w:rsidRPr="0097072B" w:rsidRDefault="00921E15" w:rsidP="00921E15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教養科目,学部専門科目で必要単位数を超えた単位数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C409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81C8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C0CD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１～４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6EF0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４単位選択</w:t>
            </w:r>
          </w:p>
        </w:tc>
      </w:tr>
      <w:tr w:rsidR="00921E15" w:rsidRPr="0097072B" w14:paraId="106810F8" w14:textId="77777777" w:rsidTr="00921E15">
        <w:trPr>
          <w:trHeight w:val="419"/>
        </w:trPr>
        <w:tc>
          <w:tcPr>
            <w:tcW w:w="2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3FEB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合計履修単位数</w:t>
            </w:r>
          </w:p>
        </w:tc>
        <w:tc>
          <w:tcPr>
            <w:tcW w:w="24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049E" w14:textId="77777777" w:rsidR="00921E15" w:rsidRPr="0097072B" w:rsidRDefault="00921E15" w:rsidP="00921E15">
            <w:pPr>
              <w:widowControl/>
              <w:spacing w:line="280" w:lineRule="exact"/>
              <w:jc w:val="center"/>
              <w:rPr>
                <w:rFonts w:hAnsi="ＭＳ 明朝" w:cs="ＭＳ Ｐゴシック"/>
                <w:sz w:val="22"/>
                <w:szCs w:val="24"/>
              </w:rPr>
            </w:pPr>
            <w:r w:rsidRPr="0097072B">
              <w:rPr>
                <w:rFonts w:hAnsi="ＭＳ 明朝" w:cs="ＭＳ Ｐゴシック" w:hint="eastAsia"/>
                <w:sz w:val="22"/>
                <w:szCs w:val="24"/>
              </w:rPr>
              <w:t>１２６単位以上</w:t>
            </w:r>
          </w:p>
        </w:tc>
      </w:tr>
    </w:tbl>
    <w:p w14:paraId="035FBF55" w14:textId="77777777" w:rsidR="00147EEF" w:rsidRPr="0097072B" w:rsidRDefault="00147EEF" w:rsidP="006946D2">
      <w:pPr>
        <w:rPr>
          <w:sz w:val="22"/>
        </w:rPr>
      </w:pPr>
    </w:p>
    <w:sectPr w:rsidR="00147EEF" w:rsidRPr="0097072B" w:rsidSect="00147EEF">
      <w:pgSz w:w="11906" w:h="16838"/>
      <w:pgMar w:top="1276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801C" w14:textId="77777777" w:rsidR="00892F91" w:rsidRDefault="00892F91" w:rsidP="00147EEF">
      <w:r>
        <w:separator/>
      </w:r>
    </w:p>
  </w:endnote>
  <w:endnote w:type="continuationSeparator" w:id="0">
    <w:p w14:paraId="5B6CDB54" w14:textId="77777777" w:rsidR="00892F91" w:rsidRDefault="00892F91" w:rsidP="0014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A699" w14:textId="77777777" w:rsidR="00892F91" w:rsidRDefault="00892F91" w:rsidP="00147EEF">
      <w:r>
        <w:separator/>
      </w:r>
    </w:p>
  </w:footnote>
  <w:footnote w:type="continuationSeparator" w:id="0">
    <w:p w14:paraId="2E6E2359" w14:textId="77777777" w:rsidR="00892F91" w:rsidRDefault="00892F91" w:rsidP="0014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DD"/>
    <w:rsid w:val="000942E2"/>
    <w:rsid w:val="00132267"/>
    <w:rsid w:val="00147EEF"/>
    <w:rsid w:val="00175BE6"/>
    <w:rsid w:val="001D22BD"/>
    <w:rsid w:val="00221B27"/>
    <w:rsid w:val="0027189C"/>
    <w:rsid w:val="002B7D7A"/>
    <w:rsid w:val="002D1016"/>
    <w:rsid w:val="003E56BD"/>
    <w:rsid w:val="004002F0"/>
    <w:rsid w:val="004031C1"/>
    <w:rsid w:val="004479E8"/>
    <w:rsid w:val="00454118"/>
    <w:rsid w:val="0046038D"/>
    <w:rsid w:val="004A64CB"/>
    <w:rsid w:val="00524D95"/>
    <w:rsid w:val="005D0D78"/>
    <w:rsid w:val="00662846"/>
    <w:rsid w:val="006946D2"/>
    <w:rsid w:val="006C31EF"/>
    <w:rsid w:val="0070010C"/>
    <w:rsid w:val="00714806"/>
    <w:rsid w:val="007342DD"/>
    <w:rsid w:val="007948B2"/>
    <w:rsid w:val="007B3285"/>
    <w:rsid w:val="00805DDD"/>
    <w:rsid w:val="00833E93"/>
    <w:rsid w:val="00892F91"/>
    <w:rsid w:val="008A51AF"/>
    <w:rsid w:val="008C4479"/>
    <w:rsid w:val="00921E15"/>
    <w:rsid w:val="00926B92"/>
    <w:rsid w:val="0097072B"/>
    <w:rsid w:val="00A3178C"/>
    <w:rsid w:val="00A56773"/>
    <w:rsid w:val="00A71529"/>
    <w:rsid w:val="00A73E9E"/>
    <w:rsid w:val="00A8745B"/>
    <w:rsid w:val="00AF4E48"/>
    <w:rsid w:val="00B46D6F"/>
    <w:rsid w:val="00C407C3"/>
    <w:rsid w:val="00CA2DD5"/>
    <w:rsid w:val="00CE78EC"/>
    <w:rsid w:val="00DE2FAE"/>
    <w:rsid w:val="00DE4EF0"/>
    <w:rsid w:val="00E14F53"/>
    <w:rsid w:val="00E1638C"/>
    <w:rsid w:val="00E85C5E"/>
    <w:rsid w:val="00EB1DBF"/>
    <w:rsid w:val="00F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328199"/>
  <w15:chartTrackingRefBased/>
  <w15:docId w15:val="{6EC33E24-B976-40F9-904A-865FBD90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EEF"/>
  </w:style>
  <w:style w:type="paragraph" w:styleId="a5">
    <w:name w:val="footer"/>
    <w:basedOn w:val="a"/>
    <w:link w:val="a6"/>
    <w:uiPriority w:val="99"/>
    <w:unhideWhenUsed/>
    <w:rsid w:val="00147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7B8F0-7014-44B2-82AE-C887E069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Nanami Masahiko (名波政彦)</cp:lastModifiedBy>
  <cp:revision>2</cp:revision>
  <dcterms:created xsi:type="dcterms:W3CDTF">2025-06-10T00:49:00Z</dcterms:created>
  <dcterms:modified xsi:type="dcterms:W3CDTF">2025-06-10T00:49:00Z</dcterms:modified>
</cp:coreProperties>
</file>