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BA" w:rsidRDefault="003401BA">
      <w:r>
        <w:rPr>
          <w:rFonts w:hint="eastAsia"/>
        </w:rPr>
        <w:t>別表第</w:t>
      </w:r>
      <w:r>
        <w:t>1</w:t>
      </w:r>
    </w:p>
    <w:p w:rsidR="003401BA" w:rsidRDefault="003401BA">
      <w:pPr>
        <w:spacing w:after="120"/>
        <w:jc w:val="center"/>
        <w:rPr>
          <w:rFonts w:cs="Times New Roman"/>
        </w:rPr>
      </w:pPr>
      <w:r>
        <w:rPr>
          <w:rFonts w:hAnsi="ＭＳ 明朝" w:hint="eastAsia"/>
          <w:spacing w:val="105"/>
        </w:rPr>
        <w:t>防火管理組織</w:t>
      </w:r>
      <w:r>
        <w:rPr>
          <w:rFonts w:hint="eastAsia"/>
        </w:rPr>
        <w:t>表</w:t>
      </w:r>
    </w:p>
    <w:tbl>
      <w:tblPr>
        <w:tblW w:w="84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"/>
        <w:gridCol w:w="235"/>
        <w:gridCol w:w="227"/>
        <w:gridCol w:w="468"/>
        <w:gridCol w:w="233"/>
        <w:gridCol w:w="234"/>
        <w:gridCol w:w="1932"/>
        <w:gridCol w:w="499"/>
        <w:gridCol w:w="414"/>
        <w:gridCol w:w="1961"/>
        <w:gridCol w:w="304"/>
        <w:gridCol w:w="1658"/>
      </w:tblGrid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632" w:type="dxa"/>
            <w:gridSpan w:val="6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845" w:type="dxa"/>
            <w:gridSpan w:val="3"/>
            <w:vAlign w:val="center"/>
          </w:tcPr>
          <w:p w:rsidR="003401BA" w:rsidRDefault="003401B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防火担当区域</w:t>
            </w:r>
          </w:p>
        </w:tc>
        <w:tc>
          <w:tcPr>
            <w:tcW w:w="1961" w:type="dxa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防火担当責任者</w:t>
            </w:r>
          </w:p>
        </w:tc>
        <w:tc>
          <w:tcPr>
            <w:tcW w:w="1962" w:type="dxa"/>
            <w:gridSpan w:val="2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火元責任者</w:t>
            </w: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632" w:type="dxa"/>
            <w:gridSpan w:val="6"/>
            <w:vMerge/>
            <w:tcBorders>
              <w:left w:val="nil"/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845" w:type="dxa"/>
            <w:gridSpan w:val="3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管理部関係</w:t>
            </w:r>
          </w:p>
        </w:tc>
        <w:tc>
          <w:tcPr>
            <w:tcW w:w="1961" w:type="dxa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事務長補佐</w:t>
            </w:r>
          </w:p>
        </w:tc>
        <w:tc>
          <w:tcPr>
            <w:tcW w:w="1962" w:type="dxa"/>
            <w:gridSpan w:val="2"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632" w:type="dxa"/>
            <w:gridSpan w:val="6"/>
            <w:vMerge/>
            <w:tcBorders>
              <w:left w:val="nil"/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845" w:type="dxa"/>
            <w:gridSpan w:val="3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講義室関係</w:t>
            </w:r>
          </w:p>
        </w:tc>
        <w:tc>
          <w:tcPr>
            <w:tcW w:w="1961" w:type="dxa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教務委員長</w:t>
            </w:r>
          </w:p>
        </w:tc>
        <w:tc>
          <w:tcPr>
            <w:tcW w:w="1962" w:type="dxa"/>
            <w:gridSpan w:val="2"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632" w:type="dxa"/>
            <w:gridSpan w:val="6"/>
            <w:vMerge/>
            <w:tcBorders>
              <w:left w:val="nil"/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845" w:type="dxa"/>
            <w:gridSpan w:val="3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国語教育関係</w:t>
            </w:r>
          </w:p>
        </w:tc>
        <w:tc>
          <w:tcPr>
            <w:tcW w:w="1961" w:type="dxa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講座代表</w:t>
            </w:r>
          </w:p>
        </w:tc>
        <w:tc>
          <w:tcPr>
            <w:tcW w:w="1962" w:type="dxa"/>
            <w:gridSpan w:val="2"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401BA" w:rsidRDefault="003401BA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162" w:type="dxa"/>
            <w:gridSpan w:val="4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845" w:type="dxa"/>
            <w:gridSpan w:val="3"/>
            <w:vMerge w:val="restart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社会教育関係</w:t>
            </w:r>
          </w:p>
        </w:tc>
        <w:tc>
          <w:tcPr>
            <w:tcW w:w="1961" w:type="dxa"/>
            <w:vMerge w:val="restart"/>
            <w:vAlign w:val="center"/>
          </w:tcPr>
          <w:p w:rsidR="003401BA" w:rsidRDefault="003401B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962" w:type="dxa"/>
            <w:gridSpan w:val="2"/>
            <w:vMerge w:val="restart"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470" w:type="dxa"/>
            <w:gridSpan w:val="2"/>
            <w:vMerge w:val="restart"/>
            <w:textDirection w:val="tbRlV"/>
            <w:vAlign w:val="center"/>
          </w:tcPr>
          <w:p w:rsidR="003401BA" w:rsidRDefault="003401BA">
            <w:pPr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53"/>
              </w:rPr>
              <w:t>学部</w:t>
            </w:r>
            <w:r>
              <w:rPr>
                <w:rFonts w:hint="eastAsia"/>
              </w:rPr>
              <w:t>長</w:t>
            </w:r>
          </w:p>
        </w:tc>
        <w:tc>
          <w:tcPr>
            <w:tcW w:w="1162" w:type="dxa"/>
            <w:gridSpan w:val="4"/>
            <w:vMerge/>
            <w:tcBorders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845" w:type="dxa"/>
            <w:gridSpan w:val="3"/>
            <w:vMerge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</w:p>
        </w:tc>
        <w:tc>
          <w:tcPr>
            <w:tcW w:w="1961" w:type="dxa"/>
            <w:vMerge/>
            <w:vAlign w:val="center"/>
          </w:tcPr>
          <w:p w:rsidR="003401BA" w:rsidRDefault="003401BA">
            <w:pPr>
              <w:jc w:val="center"/>
              <w:rPr>
                <w:rFonts w:cs="Times New Roman"/>
              </w:rPr>
            </w:pPr>
          </w:p>
        </w:tc>
        <w:tc>
          <w:tcPr>
            <w:tcW w:w="1962" w:type="dxa"/>
            <w:gridSpan w:val="2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70" w:type="dxa"/>
            <w:gridSpan w:val="2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468" w:type="dxa"/>
            <w:vMerge w:val="restart"/>
            <w:textDirection w:val="tbRlV"/>
            <w:vAlign w:val="center"/>
          </w:tcPr>
          <w:p w:rsidR="003401BA" w:rsidRDefault="0037060E" w:rsidP="0037060E">
            <w:pPr>
              <w:spacing w:line="240" w:lineRule="exact"/>
              <w:ind w:left="57" w:right="57"/>
              <w:jc w:val="distribute"/>
            </w:pPr>
            <w:r>
              <w:rPr>
                <w:rFonts w:hint="eastAsia"/>
              </w:rPr>
              <w:t>副防災</w:t>
            </w:r>
            <w:r w:rsidR="003401BA">
              <w:rPr>
                <w:rFonts w:hint="eastAsia"/>
              </w:rPr>
              <w:t>管理者</w:t>
            </w:r>
          </w:p>
        </w:tc>
        <w:tc>
          <w:tcPr>
            <w:tcW w:w="233" w:type="dxa"/>
            <w:vMerge w:val="restart"/>
            <w:tcBorders>
              <w:top w:val="nil"/>
              <w:right w:val="nil"/>
            </w:tcBorders>
            <w:vAlign w:val="center"/>
          </w:tcPr>
          <w:p w:rsidR="003401BA" w:rsidRDefault="003401BA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</w:tcBorders>
            <w:vAlign w:val="center"/>
          </w:tcPr>
          <w:p w:rsidR="003401BA" w:rsidRDefault="003401BA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845" w:type="dxa"/>
            <w:gridSpan w:val="3"/>
            <w:vMerge w:val="restart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数学教育関係</w:t>
            </w:r>
          </w:p>
        </w:tc>
        <w:tc>
          <w:tcPr>
            <w:tcW w:w="1961" w:type="dxa"/>
            <w:vMerge w:val="restart"/>
            <w:vAlign w:val="center"/>
          </w:tcPr>
          <w:p w:rsidR="003401BA" w:rsidRDefault="003401B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962" w:type="dxa"/>
            <w:gridSpan w:val="2"/>
            <w:vMerge w:val="restart"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470" w:type="dxa"/>
            <w:gridSpan w:val="2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27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468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3" w:type="dxa"/>
            <w:vMerge/>
            <w:vAlign w:val="center"/>
          </w:tcPr>
          <w:p w:rsidR="003401BA" w:rsidRDefault="003401BA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4" w:type="dxa"/>
            <w:vMerge w:val="restart"/>
            <w:vAlign w:val="center"/>
          </w:tcPr>
          <w:p w:rsidR="003401BA" w:rsidRDefault="003401BA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845" w:type="dxa"/>
            <w:gridSpan w:val="3"/>
            <w:vMerge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</w:p>
        </w:tc>
        <w:tc>
          <w:tcPr>
            <w:tcW w:w="1961" w:type="dxa"/>
            <w:vMerge/>
            <w:vAlign w:val="center"/>
          </w:tcPr>
          <w:p w:rsidR="003401BA" w:rsidRDefault="003401BA">
            <w:pPr>
              <w:jc w:val="center"/>
              <w:rPr>
                <w:rFonts w:cs="Times New Roman"/>
              </w:rPr>
            </w:pPr>
          </w:p>
        </w:tc>
        <w:tc>
          <w:tcPr>
            <w:tcW w:w="1962" w:type="dxa"/>
            <w:gridSpan w:val="2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70" w:type="dxa"/>
            <w:gridSpan w:val="2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27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468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3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4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845" w:type="dxa"/>
            <w:gridSpan w:val="3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理科教育関係</w:t>
            </w:r>
          </w:p>
        </w:tc>
        <w:tc>
          <w:tcPr>
            <w:tcW w:w="1961" w:type="dxa"/>
            <w:vAlign w:val="center"/>
          </w:tcPr>
          <w:p w:rsidR="003401BA" w:rsidRDefault="003401B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962" w:type="dxa"/>
            <w:gridSpan w:val="2"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119"/>
        </w:trPr>
        <w:tc>
          <w:tcPr>
            <w:tcW w:w="470" w:type="dxa"/>
            <w:gridSpan w:val="2"/>
            <w:vMerge/>
            <w:vAlign w:val="center"/>
          </w:tcPr>
          <w:p w:rsidR="003401BA" w:rsidRDefault="003401BA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27" w:type="dxa"/>
            <w:vMerge w:val="restart"/>
            <w:tcBorders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468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3" w:type="dxa"/>
            <w:vMerge w:val="restart"/>
            <w:tcBorders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4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845" w:type="dxa"/>
            <w:gridSpan w:val="3"/>
            <w:vMerge w:val="restart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音楽教育関係</w:t>
            </w:r>
          </w:p>
        </w:tc>
        <w:tc>
          <w:tcPr>
            <w:tcW w:w="1961" w:type="dxa"/>
            <w:vMerge w:val="restart"/>
            <w:vAlign w:val="center"/>
          </w:tcPr>
          <w:p w:rsidR="003401BA" w:rsidRDefault="003401B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962" w:type="dxa"/>
            <w:gridSpan w:val="2"/>
            <w:vMerge w:val="restart"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35" w:type="dxa"/>
            <w:vMerge w:val="restart"/>
            <w:tcBorders>
              <w:left w:val="nil"/>
            </w:tcBorders>
            <w:vAlign w:val="center"/>
          </w:tcPr>
          <w:p w:rsidR="003401BA" w:rsidRDefault="003401BA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5" w:type="dxa"/>
            <w:vMerge w:val="restart"/>
            <w:tcBorders>
              <w:right w:val="nil"/>
            </w:tcBorders>
            <w:vAlign w:val="center"/>
          </w:tcPr>
          <w:p w:rsidR="003401BA" w:rsidRDefault="003401BA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27" w:type="dxa"/>
            <w:vMerge/>
            <w:tcBorders>
              <w:left w:val="nil"/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468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3" w:type="dxa"/>
            <w:vMerge/>
            <w:tcBorders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4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845" w:type="dxa"/>
            <w:gridSpan w:val="3"/>
            <w:vMerge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</w:p>
        </w:tc>
        <w:tc>
          <w:tcPr>
            <w:tcW w:w="1961" w:type="dxa"/>
            <w:vMerge/>
            <w:vAlign w:val="center"/>
          </w:tcPr>
          <w:p w:rsidR="003401BA" w:rsidRDefault="003401BA">
            <w:pPr>
              <w:jc w:val="center"/>
              <w:rPr>
                <w:rFonts w:cs="Times New Roman"/>
              </w:rPr>
            </w:pPr>
          </w:p>
        </w:tc>
        <w:tc>
          <w:tcPr>
            <w:tcW w:w="1962" w:type="dxa"/>
            <w:gridSpan w:val="2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35" w:type="dxa"/>
            <w:vMerge/>
            <w:tcBorders>
              <w:left w:val="nil"/>
            </w:tcBorders>
            <w:vAlign w:val="center"/>
          </w:tcPr>
          <w:p w:rsidR="003401BA" w:rsidRDefault="003401BA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5" w:type="dxa"/>
            <w:vMerge/>
            <w:tcBorders>
              <w:right w:val="nil"/>
            </w:tcBorders>
            <w:vAlign w:val="center"/>
          </w:tcPr>
          <w:p w:rsidR="003401BA" w:rsidRDefault="003401BA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27" w:type="dxa"/>
            <w:vMerge/>
            <w:tcBorders>
              <w:left w:val="nil"/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468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3" w:type="dxa"/>
            <w:vMerge/>
            <w:tcBorders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4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845" w:type="dxa"/>
            <w:gridSpan w:val="3"/>
            <w:vMerge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</w:p>
        </w:tc>
        <w:tc>
          <w:tcPr>
            <w:tcW w:w="1961" w:type="dxa"/>
            <w:vMerge/>
            <w:vAlign w:val="center"/>
          </w:tcPr>
          <w:p w:rsidR="003401BA" w:rsidRDefault="003401BA">
            <w:pPr>
              <w:jc w:val="center"/>
              <w:rPr>
                <w:rFonts w:cs="Times New Roman"/>
              </w:rPr>
            </w:pPr>
          </w:p>
        </w:tc>
        <w:tc>
          <w:tcPr>
            <w:tcW w:w="1962" w:type="dxa"/>
            <w:gridSpan w:val="2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35" w:type="dxa"/>
            <w:vMerge/>
            <w:tcBorders>
              <w:left w:val="nil"/>
            </w:tcBorders>
            <w:vAlign w:val="center"/>
          </w:tcPr>
          <w:p w:rsidR="003401BA" w:rsidRDefault="003401BA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5" w:type="dxa"/>
            <w:vMerge/>
            <w:tcBorders>
              <w:right w:val="nil"/>
            </w:tcBorders>
            <w:vAlign w:val="center"/>
          </w:tcPr>
          <w:p w:rsidR="003401BA" w:rsidRDefault="003401BA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27" w:type="dxa"/>
            <w:vMerge/>
            <w:tcBorders>
              <w:left w:val="nil"/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468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3" w:type="dxa"/>
            <w:vMerge/>
            <w:tcBorders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4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845" w:type="dxa"/>
            <w:gridSpan w:val="3"/>
            <w:vMerge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</w:p>
        </w:tc>
        <w:tc>
          <w:tcPr>
            <w:tcW w:w="1961" w:type="dxa"/>
            <w:vMerge/>
            <w:vAlign w:val="center"/>
          </w:tcPr>
          <w:p w:rsidR="003401BA" w:rsidRDefault="003401BA">
            <w:pPr>
              <w:jc w:val="center"/>
              <w:rPr>
                <w:rFonts w:cs="Times New Roman"/>
              </w:rPr>
            </w:pPr>
          </w:p>
        </w:tc>
        <w:tc>
          <w:tcPr>
            <w:tcW w:w="1962" w:type="dxa"/>
            <w:gridSpan w:val="2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35" w:type="dxa"/>
            <w:vMerge/>
            <w:tcBorders>
              <w:left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5" w:type="dxa"/>
            <w:vMerge/>
            <w:tcBorders>
              <w:right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27" w:type="dxa"/>
            <w:vMerge/>
            <w:tcBorders>
              <w:left w:val="nil"/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468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3" w:type="dxa"/>
            <w:vMerge/>
            <w:tcBorders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4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845" w:type="dxa"/>
            <w:gridSpan w:val="3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美術教育関係</w:t>
            </w:r>
          </w:p>
        </w:tc>
        <w:tc>
          <w:tcPr>
            <w:tcW w:w="1961" w:type="dxa"/>
            <w:vAlign w:val="center"/>
          </w:tcPr>
          <w:p w:rsidR="003401BA" w:rsidRDefault="003401B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962" w:type="dxa"/>
            <w:gridSpan w:val="2"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35" w:type="dxa"/>
            <w:vMerge/>
            <w:tcBorders>
              <w:left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5" w:type="dxa"/>
            <w:vMerge/>
            <w:tcBorders>
              <w:right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27" w:type="dxa"/>
            <w:vMerge/>
            <w:tcBorders>
              <w:left w:val="nil"/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468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3" w:type="dxa"/>
            <w:vMerge/>
            <w:tcBorders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4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845" w:type="dxa"/>
            <w:gridSpan w:val="3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保健体育関係</w:t>
            </w:r>
          </w:p>
        </w:tc>
        <w:tc>
          <w:tcPr>
            <w:tcW w:w="1961" w:type="dxa"/>
            <w:vAlign w:val="center"/>
          </w:tcPr>
          <w:p w:rsidR="003401BA" w:rsidRDefault="003401B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962" w:type="dxa"/>
            <w:gridSpan w:val="2"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35" w:type="dxa"/>
            <w:vMerge/>
            <w:tcBorders>
              <w:left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5" w:type="dxa"/>
            <w:vMerge/>
            <w:tcBorders>
              <w:right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928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4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845" w:type="dxa"/>
            <w:gridSpan w:val="3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技術教育関係</w:t>
            </w:r>
          </w:p>
        </w:tc>
        <w:tc>
          <w:tcPr>
            <w:tcW w:w="1961" w:type="dxa"/>
            <w:vAlign w:val="center"/>
          </w:tcPr>
          <w:p w:rsidR="003401BA" w:rsidRDefault="003401B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962" w:type="dxa"/>
            <w:gridSpan w:val="2"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35" w:type="dxa"/>
            <w:vMerge/>
            <w:tcBorders>
              <w:left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5" w:type="dxa"/>
            <w:vMerge/>
            <w:tcBorders>
              <w:right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928" w:type="dxa"/>
            <w:gridSpan w:val="3"/>
            <w:vMerge/>
            <w:tcBorders>
              <w:left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4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845" w:type="dxa"/>
            <w:gridSpan w:val="3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家政教育関係</w:t>
            </w:r>
          </w:p>
        </w:tc>
        <w:tc>
          <w:tcPr>
            <w:tcW w:w="1961" w:type="dxa"/>
            <w:vAlign w:val="center"/>
          </w:tcPr>
          <w:p w:rsidR="003401BA" w:rsidRDefault="003401B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962" w:type="dxa"/>
            <w:gridSpan w:val="2"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70" w:type="dxa"/>
            <w:gridSpan w:val="2"/>
            <w:vMerge w:val="restart"/>
            <w:textDirection w:val="tbRlV"/>
            <w:vAlign w:val="center"/>
          </w:tcPr>
          <w:p w:rsidR="003401BA" w:rsidRDefault="003401BA">
            <w:pPr>
              <w:spacing w:line="240" w:lineRule="exact"/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防火管理委員会</w:t>
            </w:r>
          </w:p>
        </w:tc>
        <w:tc>
          <w:tcPr>
            <w:tcW w:w="928" w:type="dxa"/>
            <w:gridSpan w:val="3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4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845" w:type="dxa"/>
            <w:gridSpan w:val="3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英語教育関係</w:t>
            </w:r>
          </w:p>
        </w:tc>
        <w:tc>
          <w:tcPr>
            <w:tcW w:w="1961" w:type="dxa"/>
            <w:vAlign w:val="center"/>
          </w:tcPr>
          <w:p w:rsidR="003401BA" w:rsidRDefault="003401B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962" w:type="dxa"/>
            <w:gridSpan w:val="2"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70" w:type="dxa"/>
            <w:gridSpan w:val="2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928" w:type="dxa"/>
            <w:gridSpan w:val="3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4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845" w:type="dxa"/>
            <w:gridSpan w:val="3"/>
            <w:tcFitText/>
            <w:vAlign w:val="center"/>
          </w:tcPr>
          <w:p w:rsidR="003401BA" w:rsidRDefault="0037060E" w:rsidP="0037060E">
            <w:pPr>
              <w:spacing w:line="240" w:lineRule="exact"/>
              <w:rPr>
                <w:rFonts w:cs="Times New Roman"/>
              </w:rPr>
            </w:pPr>
            <w:r w:rsidRPr="0037060E">
              <w:rPr>
                <w:rFonts w:hint="eastAsia"/>
                <w:spacing w:val="135"/>
                <w:kern w:val="0"/>
              </w:rPr>
              <w:t>学校教育関</w:t>
            </w:r>
            <w:r w:rsidRPr="0037060E">
              <w:rPr>
                <w:rFonts w:hint="eastAsia"/>
                <w:spacing w:val="7"/>
                <w:kern w:val="0"/>
              </w:rPr>
              <w:t>係</w:t>
            </w:r>
          </w:p>
        </w:tc>
        <w:tc>
          <w:tcPr>
            <w:tcW w:w="1961" w:type="dxa"/>
            <w:vAlign w:val="center"/>
          </w:tcPr>
          <w:p w:rsidR="003401BA" w:rsidRDefault="003401BA">
            <w:pPr>
              <w:jc w:val="center"/>
              <w:rPr>
                <w:rFonts w:cs="Times New Roman"/>
              </w:rPr>
            </w:pPr>
            <w:bookmarkStart w:id="0" w:name="_GoBack"/>
            <w:bookmarkEnd w:id="0"/>
            <w:r>
              <w:rPr>
                <w:rFonts w:hint="eastAsia"/>
              </w:rPr>
              <w:t>〃</w:t>
            </w:r>
          </w:p>
        </w:tc>
        <w:tc>
          <w:tcPr>
            <w:tcW w:w="1962" w:type="dxa"/>
            <w:gridSpan w:val="2"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7060E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70" w:type="dxa"/>
            <w:gridSpan w:val="2"/>
            <w:vMerge/>
            <w:vAlign w:val="center"/>
          </w:tcPr>
          <w:p w:rsidR="0037060E" w:rsidRDefault="0037060E" w:rsidP="0037060E">
            <w:pPr>
              <w:rPr>
                <w:rFonts w:cs="Times New Roman"/>
              </w:rPr>
            </w:pPr>
          </w:p>
        </w:tc>
        <w:tc>
          <w:tcPr>
            <w:tcW w:w="928" w:type="dxa"/>
            <w:gridSpan w:val="3"/>
            <w:vMerge/>
            <w:vAlign w:val="center"/>
          </w:tcPr>
          <w:p w:rsidR="0037060E" w:rsidRDefault="0037060E" w:rsidP="0037060E">
            <w:pPr>
              <w:rPr>
                <w:rFonts w:cs="Times New Roman"/>
              </w:rPr>
            </w:pPr>
          </w:p>
        </w:tc>
        <w:tc>
          <w:tcPr>
            <w:tcW w:w="234" w:type="dxa"/>
            <w:vMerge/>
            <w:vAlign w:val="center"/>
          </w:tcPr>
          <w:p w:rsidR="0037060E" w:rsidRDefault="0037060E" w:rsidP="0037060E">
            <w:pPr>
              <w:rPr>
                <w:rFonts w:cs="Times New Roman"/>
              </w:rPr>
            </w:pPr>
          </w:p>
        </w:tc>
        <w:tc>
          <w:tcPr>
            <w:tcW w:w="2845" w:type="dxa"/>
            <w:gridSpan w:val="3"/>
            <w:tcFitText/>
          </w:tcPr>
          <w:p w:rsidR="0037060E" w:rsidRPr="0037060E" w:rsidRDefault="0037060E" w:rsidP="0037060E">
            <w:pPr>
              <w:spacing w:line="240" w:lineRule="exact"/>
              <w:jc w:val="left"/>
              <w:rPr>
                <w:rFonts w:hAnsi="ＭＳ 明朝"/>
                <w:w w:val="89"/>
                <w:kern w:val="0"/>
              </w:rPr>
            </w:pPr>
            <w:r w:rsidRPr="0037060E">
              <w:rPr>
                <w:rFonts w:hAnsi="ＭＳ 明朝" w:hint="eastAsia"/>
                <w:spacing w:val="75"/>
                <w:w w:val="89"/>
                <w:kern w:val="0"/>
              </w:rPr>
              <w:t>附属教育実践総</w:t>
            </w:r>
            <w:r w:rsidRPr="0037060E">
              <w:rPr>
                <w:rFonts w:hAnsi="ＭＳ 明朝" w:hint="eastAsia"/>
                <w:spacing w:val="67"/>
                <w:w w:val="89"/>
                <w:kern w:val="0"/>
              </w:rPr>
              <w:t>合</w:t>
            </w:r>
          </w:p>
          <w:p w:rsidR="0037060E" w:rsidRPr="0037060E" w:rsidRDefault="0037060E" w:rsidP="0037060E">
            <w:pPr>
              <w:spacing w:line="240" w:lineRule="exact"/>
              <w:jc w:val="left"/>
              <w:rPr>
                <w:rFonts w:hAnsi="ＭＳ 明朝" w:hint="eastAsia"/>
              </w:rPr>
            </w:pPr>
            <w:r w:rsidRPr="0037060E">
              <w:rPr>
                <w:rFonts w:hAnsi="ＭＳ 明朝" w:hint="eastAsia"/>
                <w:spacing w:val="150"/>
                <w:w w:val="89"/>
                <w:kern w:val="0"/>
              </w:rPr>
              <w:t>センター関</w:t>
            </w:r>
            <w:r w:rsidRPr="0037060E">
              <w:rPr>
                <w:rFonts w:hAnsi="ＭＳ 明朝" w:hint="eastAsia"/>
                <w:spacing w:val="22"/>
                <w:w w:val="89"/>
                <w:kern w:val="0"/>
              </w:rPr>
              <w:t>係</w:t>
            </w:r>
          </w:p>
        </w:tc>
        <w:tc>
          <w:tcPr>
            <w:tcW w:w="1961" w:type="dxa"/>
            <w:vAlign w:val="center"/>
          </w:tcPr>
          <w:p w:rsidR="0037060E" w:rsidRPr="0037060E" w:rsidRDefault="0037060E" w:rsidP="0037060E">
            <w:pPr>
              <w:jc w:val="center"/>
              <w:rPr>
                <w:rFonts w:hAnsi="ＭＳ 明朝" w:hint="eastAsia"/>
              </w:rPr>
            </w:pPr>
            <w:r w:rsidRPr="0037060E">
              <w:rPr>
                <w:rFonts w:hAnsi="ＭＳ 明朝" w:hint="eastAsia"/>
                <w:spacing w:val="60"/>
                <w:fitText w:val="1616" w:id="1136425472"/>
              </w:rPr>
              <w:t>センター</w:t>
            </w:r>
            <w:r w:rsidRPr="0037060E">
              <w:rPr>
                <w:rFonts w:hAnsi="ＭＳ 明朝" w:hint="eastAsia"/>
                <w:spacing w:val="37"/>
                <w:fitText w:val="1616" w:id="1136425472"/>
              </w:rPr>
              <w:t>長</w:t>
            </w:r>
          </w:p>
        </w:tc>
        <w:tc>
          <w:tcPr>
            <w:tcW w:w="1962" w:type="dxa"/>
            <w:gridSpan w:val="2"/>
            <w:vAlign w:val="center"/>
          </w:tcPr>
          <w:p w:rsidR="0037060E" w:rsidRDefault="0037060E" w:rsidP="0037060E">
            <w:pPr>
              <w:rPr>
                <w:rFonts w:cs="Times New Roman"/>
              </w:rPr>
            </w:pPr>
          </w:p>
        </w:tc>
      </w:tr>
      <w:tr w:rsidR="0037060E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70" w:type="dxa"/>
            <w:gridSpan w:val="2"/>
            <w:vMerge/>
            <w:vAlign w:val="center"/>
          </w:tcPr>
          <w:p w:rsidR="0037060E" w:rsidRDefault="0037060E" w:rsidP="0037060E">
            <w:pPr>
              <w:rPr>
                <w:rFonts w:cs="Times New Roman"/>
              </w:rPr>
            </w:pPr>
          </w:p>
        </w:tc>
        <w:tc>
          <w:tcPr>
            <w:tcW w:w="928" w:type="dxa"/>
            <w:gridSpan w:val="3"/>
            <w:vMerge/>
            <w:vAlign w:val="center"/>
          </w:tcPr>
          <w:p w:rsidR="0037060E" w:rsidRDefault="0037060E" w:rsidP="0037060E">
            <w:pPr>
              <w:rPr>
                <w:rFonts w:cs="Times New Roman"/>
              </w:rPr>
            </w:pPr>
          </w:p>
        </w:tc>
        <w:tc>
          <w:tcPr>
            <w:tcW w:w="234" w:type="dxa"/>
            <w:vMerge/>
            <w:vAlign w:val="center"/>
          </w:tcPr>
          <w:p w:rsidR="0037060E" w:rsidRDefault="0037060E" w:rsidP="0037060E">
            <w:pPr>
              <w:rPr>
                <w:rFonts w:cs="Times New Roman"/>
              </w:rPr>
            </w:pPr>
          </w:p>
        </w:tc>
        <w:tc>
          <w:tcPr>
            <w:tcW w:w="2845" w:type="dxa"/>
            <w:gridSpan w:val="3"/>
            <w:tcFitText/>
          </w:tcPr>
          <w:p w:rsidR="0037060E" w:rsidRPr="0037060E" w:rsidRDefault="0037060E" w:rsidP="0037060E">
            <w:pPr>
              <w:spacing w:line="240" w:lineRule="exact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37060E">
              <w:rPr>
                <w:rFonts w:hAnsi="ＭＳ 明朝" w:cs="ＭＳ Ｐゴシック" w:hint="eastAsia"/>
                <w:spacing w:val="60"/>
                <w:kern w:val="0"/>
                <w:sz w:val="18"/>
                <w:szCs w:val="18"/>
              </w:rPr>
              <w:t>大学院教育学研究</w:t>
            </w:r>
            <w:r w:rsidRPr="0037060E">
              <w:rPr>
                <w:rFonts w:hAnsi="ＭＳ 明朝" w:cs="ＭＳ Ｐゴシック" w:hint="eastAsia"/>
                <w:spacing w:val="22"/>
                <w:kern w:val="0"/>
                <w:sz w:val="18"/>
                <w:szCs w:val="18"/>
              </w:rPr>
              <w:t>科</w:t>
            </w:r>
          </w:p>
          <w:p w:rsidR="0037060E" w:rsidRPr="0037060E" w:rsidRDefault="0037060E" w:rsidP="0037060E">
            <w:pPr>
              <w:spacing w:line="240" w:lineRule="exact"/>
              <w:jc w:val="left"/>
              <w:rPr>
                <w:rFonts w:hAnsi="ＭＳ 明朝" w:hint="eastAsia"/>
                <w:kern w:val="0"/>
                <w:sz w:val="18"/>
                <w:szCs w:val="18"/>
              </w:rPr>
            </w:pPr>
            <w:r w:rsidRPr="0037060E">
              <w:rPr>
                <w:rFonts w:hAnsi="ＭＳ 明朝" w:hint="eastAsia"/>
                <w:spacing w:val="15"/>
                <w:kern w:val="0"/>
                <w:sz w:val="18"/>
                <w:szCs w:val="18"/>
              </w:rPr>
              <w:t>教育実践高度化専攻関係</w:t>
            </w:r>
            <w:r w:rsidRPr="0037060E">
              <w:rPr>
                <w:rFonts w:hAnsi="ＭＳ 明朝" w:hint="eastAsia"/>
                <w:spacing w:val="210"/>
                <w:kern w:val="0"/>
                <w:sz w:val="18"/>
                <w:szCs w:val="18"/>
              </w:rPr>
              <w:t xml:space="preserve"> </w:t>
            </w:r>
          </w:p>
          <w:p w:rsidR="0037060E" w:rsidRPr="0037060E" w:rsidRDefault="0037060E" w:rsidP="0037060E">
            <w:pPr>
              <w:spacing w:line="240" w:lineRule="exact"/>
              <w:jc w:val="left"/>
              <w:rPr>
                <w:rFonts w:hAnsi="ＭＳ 明朝" w:hint="eastAsia"/>
              </w:rPr>
            </w:pPr>
            <w:r w:rsidRPr="0037060E">
              <w:rPr>
                <w:rFonts w:hAnsi="ＭＳ 明朝" w:hint="eastAsia"/>
                <w:spacing w:val="285"/>
                <w:kern w:val="0"/>
              </w:rPr>
              <w:t>専攻関</w:t>
            </w:r>
            <w:r w:rsidRPr="0037060E">
              <w:rPr>
                <w:rFonts w:hAnsi="ＭＳ 明朝" w:hint="eastAsia"/>
                <w:spacing w:val="37"/>
                <w:kern w:val="0"/>
              </w:rPr>
              <w:t>係</w:t>
            </w:r>
          </w:p>
        </w:tc>
        <w:tc>
          <w:tcPr>
            <w:tcW w:w="1961" w:type="dxa"/>
            <w:vAlign w:val="center"/>
          </w:tcPr>
          <w:p w:rsidR="0037060E" w:rsidRPr="0037060E" w:rsidRDefault="0037060E" w:rsidP="0037060E">
            <w:pPr>
              <w:jc w:val="center"/>
              <w:rPr>
                <w:rFonts w:hAnsi="ＭＳ 明朝" w:hint="eastAsia"/>
              </w:rPr>
            </w:pPr>
            <w:r w:rsidRPr="0037060E">
              <w:rPr>
                <w:rFonts w:hAnsi="ＭＳ 明朝" w:hint="eastAsia"/>
                <w:spacing w:val="240"/>
                <w:fitText w:val="1616" w:id="1136425728"/>
              </w:rPr>
              <w:t>専攻</w:t>
            </w:r>
            <w:r w:rsidRPr="0037060E">
              <w:rPr>
                <w:rFonts w:hAnsi="ＭＳ 明朝" w:hint="eastAsia"/>
                <w:spacing w:val="7"/>
                <w:fitText w:val="1616" w:id="1136425728"/>
              </w:rPr>
              <w:t>長</w:t>
            </w:r>
          </w:p>
        </w:tc>
        <w:tc>
          <w:tcPr>
            <w:tcW w:w="1962" w:type="dxa"/>
            <w:gridSpan w:val="2"/>
            <w:vAlign w:val="center"/>
          </w:tcPr>
          <w:p w:rsidR="0037060E" w:rsidRDefault="0037060E" w:rsidP="0037060E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70" w:type="dxa"/>
            <w:gridSpan w:val="2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928" w:type="dxa"/>
            <w:gridSpan w:val="3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4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845" w:type="dxa"/>
            <w:gridSpan w:val="3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厚生施設関係</w:t>
            </w:r>
          </w:p>
        </w:tc>
        <w:tc>
          <w:tcPr>
            <w:tcW w:w="1961" w:type="dxa"/>
            <w:vAlign w:val="center"/>
          </w:tcPr>
          <w:p w:rsidR="003401BA" w:rsidRDefault="0037060E" w:rsidP="0037060E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学生</w:t>
            </w:r>
            <w:r w:rsidR="003401BA">
              <w:rPr>
                <w:rFonts w:hint="eastAsia"/>
              </w:rPr>
              <w:t>委員長</w:t>
            </w:r>
          </w:p>
        </w:tc>
        <w:tc>
          <w:tcPr>
            <w:tcW w:w="1962" w:type="dxa"/>
            <w:gridSpan w:val="2"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70" w:type="dxa"/>
            <w:gridSpan w:val="2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928" w:type="dxa"/>
            <w:gridSpan w:val="3"/>
            <w:vMerge/>
            <w:tcBorders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4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845" w:type="dxa"/>
            <w:gridSpan w:val="3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自然観察実習地関係</w:t>
            </w:r>
          </w:p>
        </w:tc>
        <w:tc>
          <w:tcPr>
            <w:tcW w:w="1961" w:type="dxa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主任教員</w:t>
            </w:r>
          </w:p>
        </w:tc>
        <w:tc>
          <w:tcPr>
            <w:tcW w:w="1962" w:type="dxa"/>
            <w:gridSpan w:val="2"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919"/>
        </w:trPr>
        <w:tc>
          <w:tcPr>
            <w:tcW w:w="139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4" w:type="dxa"/>
            <w:vMerge/>
            <w:tcBorders>
              <w:right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6768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3401BA" w:rsidRDefault="003401BA">
            <w:pPr>
              <w:ind w:left="-96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註</w:t>
            </w:r>
            <w:r>
              <w:t xml:space="preserve">) </w:t>
            </w:r>
            <w:r>
              <w:rPr>
                <w:rFonts w:hint="eastAsia"/>
              </w:rPr>
              <w:t xml:space="preserve">　防火担当区域ごとの火元責任者は学部長が指名した者とする。</w:t>
            </w: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398" w:type="dxa"/>
            <w:gridSpan w:val="5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4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1932" w:type="dxa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検査担当責任者</w:t>
            </w:r>
          </w:p>
        </w:tc>
        <w:tc>
          <w:tcPr>
            <w:tcW w:w="499" w:type="dxa"/>
            <w:vMerge w:val="restart"/>
            <w:tcBorders>
              <w:top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679" w:type="dxa"/>
            <w:gridSpan w:val="3"/>
            <w:vAlign w:val="center"/>
          </w:tcPr>
          <w:p w:rsidR="003401BA" w:rsidRDefault="003401B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658" w:type="dxa"/>
            <w:vAlign w:val="center"/>
          </w:tcPr>
          <w:p w:rsidR="003401BA" w:rsidRDefault="003401B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班長</w:t>
            </w: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398" w:type="dxa"/>
            <w:gridSpan w:val="5"/>
            <w:vMerge/>
            <w:tcBorders>
              <w:left w:val="nil"/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4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事務長補佐</w:t>
            </w:r>
          </w:p>
        </w:tc>
        <w:tc>
          <w:tcPr>
            <w:tcW w:w="499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679" w:type="dxa"/>
            <w:gridSpan w:val="3"/>
            <w:vMerge w:val="restart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建築物検査班</w:t>
            </w:r>
          </w:p>
        </w:tc>
        <w:tc>
          <w:tcPr>
            <w:tcW w:w="1658" w:type="dxa"/>
            <w:vMerge w:val="restart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総務係長</w:t>
            </w: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398" w:type="dxa"/>
            <w:gridSpan w:val="5"/>
            <w:vMerge/>
            <w:tcBorders>
              <w:left w:val="nil"/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4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1932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499" w:type="dxa"/>
            <w:vMerge w:val="restart"/>
            <w:tcBorders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679" w:type="dxa"/>
            <w:gridSpan w:val="3"/>
            <w:vMerge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</w:p>
        </w:tc>
        <w:tc>
          <w:tcPr>
            <w:tcW w:w="1658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398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4" w:type="dxa"/>
            <w:vMerge w:val="restart"/>
            <w:tcBorders>
              <w:left w:val="nil"/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1932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499" w:type="dxa"/>
            <w:vMerge/>
            <w:tcBorders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679" w:type="dxa"/>
            <w:gridSpan w:val="3"/>
            <w:vMerge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</w:p>
        </w:tc>
        <w:tc>
          <w:tcPr>
            <w:tcW w:w="1658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398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4" w:type="dxa"/>
            <w:vMerge/>
            <w:tcBorders>
              <w:left w:val="nil"/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1932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499" w:type="dxa"/>
            <w:vMerge/>
            <w:tcBorders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679" w:type="dxa"/>
            <w:gridSpan w:val="3"/>
            <w:vMerge w:val="restart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火気使用設備検査班</w:t>
            </w:r>
          </w:p>
        </w:tc>
        <w:tc>
          <w:tcPr>
            <w:tcW w:w="1658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398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1932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499" w:type="dxa"/>
            <w:vMerge/>
            <w:tcBorders>
              <w:left w:val="nil"/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679" w:type="dxa"/>
            <w:gridSpan w:val="3"/>
            <w:vMerge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</w:p>
        </w:tc>
        <w:tc>
          <w:tcPr>
            <w:tcW w:w="1658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398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193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499" w:type="dxa"/>
            <w:vMerge/>
            <w:tcBorders>
              <w:left w:val="nil"/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679" w:type="dxa"/>
            <w:gridSpan w:val="3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電気設備検査班</w:t>
            </w:r>
          </w:p>
        </w:tc>
        <w:tc>
          <w:tcPr>
            <w:tcW w:w="1658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  <w:tr w:rsidR="003401BA" w:rsidTr="0037060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398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193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499" w:type="dxa"/>
            <w:vMerge/>
            <w:tcBorders>
              <w:left w:val="nil"/>
              <w:bottom w:val="nil"/>
            </w:tcBorders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  <w:tc>
          <w:tcPr>
            <w:tcW w:w="2679" w:type="dxa"/>
            <w:gridSpan w:val="3"/>
            <w:vAlign w:val="center"/>
          </w:tcPr>
          <w:p w:rsidR="003401BA" w:rsidRDefault="003401B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消火・避難設備検査班</w:t>
            </w:r>
          </w:p>
        </w:tc>
        <w:tc>
          <w:tcPr>
            <w:tcW w:w="1658" w:type="dxa"/>
            <w:vMerge/>
            <w:vAlign w:val="center"/>
          </w:tcPr>
          <w:p w:rsidR="003401BA" w:rsidRDefault="003401BA">
            <w:pPr>
              <w:rPr>
                <w:rFonts w:cs="Times New Roman"/>
              </w:rPr>
            </w:pPr>
          </w:p>
        </w:tc>
      </w:tr>
    </w:tbl>
    <w:p w:rsidR="003401BA" w:rsidRDefault="003401BA">
      <w:pPr>
        <w:rPr>
          <w:rFonts w:cs="Times New Roman"/>
        </w:rPr>
      </w:pPr>
    </w:p>
    <w:sectPr w:rsidR="003401B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BA"/>
    <w:rsid w:val="000077EB"/>
    <w:rsid w:val="003401BA"/>
    <w:rsid w:val="0037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7748660-B25F-4036-A616-7C8595D6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別表第1</vt:lpstr>
    </vt:vector>
  </TitlesOfParts>
  <Company>静岡大学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別表第1</dc:title>
  <dc:subject/>
  <dc:creator>NLS</dc:creator>
  <cp:keywords/>
  <dc:description/>
  <cp:lastModifiedBy>okmatsu3</cp:lastModifiedBy>
  <cp:revision>3</cp:revision>
  <cp:lastPrinted>2003-01-29T03:50:00Z</cp:lastPrinted>
  <dcterms:created xsi:type="dcterms:W3CDTF">2016-06-28T05:12:00Z</dcterms:created>
  <dcterms:modified xsi:type="dcterms:W3CDTF">2016-06-28T05:17:00Z</dcterms:modified>
</cp:coreProperties>
</file>