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BE516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別紙第３号様式</w:t>
      </w:r>
    </w:p>
    <w:p w14:paraId="55707002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5585CFAC" w14:textId="77777777" w:rsidR="00D954D9" w:rsidRPr="00D954D9" w:rsidRDefault="00D954D9" w:rsidP="00D954D9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寄　附　金　入　金　通　知　書</w:t>
      </w:r>
    </w:p>
    <w:p w14:paraId="097CD640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153403C9" w14:textId="77777777" w:rsidR="00D954D9" w:rsidRPr="00D954D9" w:rsidRDefault="00D954D9" w:rsidP="00D954D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D954D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静　大　　第</w:t>
      </w:r>
      <w:r w:rsidR="009511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="009511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号</w:t>
      </w:r>
    </w:p>
    <w:p w14:paraId="0781E1C8" w14:textId="77777777" w:rsidR="00D954D9" w:rsidRPr="00D954D9" w:rsidRDefault="00D954D9" w:rsidP="00D954D9">
      <w:pPr>
        <w:overflowPunct w:val="0"/>
        <w:jc w:val="left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</w:t>
      </w:r>
      <w:r w:rsidRPr="00D954D9">
        <w:rPr>
          <w:rFonts w:ascii="Times New Roman" w:hAnsi="Times New Roman"/>
          <w:color w:val="000000"/>
          <w:kern w:val="0"/>
          <w:szCs w:val="21"/>
        </w:rPr>
        <w:t xml:space="preserve">   </w:t>
      </w:r>
      <w:r w:rsidR="00951150">
        <w:rPr>
          <w:rFonts w:ascii="Times New Roman" w:hAnsi="Times New Roman" w:cs="ＭＳ 明朝" w:hint="eastAsia"/>
          <w:color w:val="000000"/>
          <w:kern w:val="0"/>
          <w:szCs w:val="21"/>
        </w:rPr>
        <w:t>（元号）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="00951150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年　　月　　日</w:t>
      </w:r>
    </w:p>
    <w:p w14:paraId="1CBF6C22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76A409D9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E1ABE33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32FF6173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　</w:t>
      </w:r>
      <w:r w:rsidRPr="00D954D9">
        <w:rPr>
          <w:rFonts w:ascii="Times New Roman" w:hAnsi="Times New Roman"/>
          <w:color w:val="000000"/>
          <w:kern w:val="0"/>
          <w:szCs w:val="21"/>
        </w:rPr>
        <w:t xml:space="preserve">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部　　局　　長</w:t>
      </w:r>
      <w:r w:rsidRPr="00D954D9">
        <w:rPr>
          <w:rFonts w:ascii="Times New Roman" w:hAnsi="Times New Roman"/>
          <w:color w:val="000000"/>
          <w:kern w:val="0"/>
          <w:szCs w:val="21"/>
        </w:rPr>
        <w:t xml:space="preserve">      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 xml:space="preserve">　殿</w:t>
      </w:r>
    </w:p>
    <w:p w14:paraId="0A4A5817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61221FA1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/>
          <w:color w:val="000000"/>
          <w:kern w:val="0"/>
          <w:szCs w:val="21"/>
        </w:rPr>
        <w:t xml:space="preserve">                                                  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出　　納　　役</w:t>
      </w:r>
      <w:r w:rsidRPr="00D954D9">
        <w:rPr>
          <w:rFonts w:ascii="Times New Roman" w:hAnsi="Times New Roman"/>
          <w:color w:val="000000"/>
          <w:kern w:val="0"/>
          <w:szCs w:val="21"/>
        </w:rPr>
        <w:t xml:space="preserve">   </w:t>
      </w:r>
      <w:r>
        <w:rPr>
          <w:rFonts w:ascii="Times New Roman" w:hAnsi="Times New Roman" w:hint="eastAsia"/>
          <w:color w:val="000000"/>
          <w:kern w:val="0"/>
          <w:szCs w:val="21"/>
        </w:rPr>
        <w:t xml:space="preserve">　　</w:t>
      </w:r>
      <w:r w:rsidRPr="00D954D9">
        <w:rPr>
          <w:rFonts w:ascii="Times New Roman" w:hAnsi="Times New Roman"/>
          <w:color w:val="000000"/>
          <w:kern w:val="0"/>
          <w:szCs w:val="21"/>
        </w:rPr>
        <w:t xml:space="preserve">     </w:t>
      </w:r>
      <w:r>
        <w:rPr>
          <w:rFonts w:ascii="JustUnitMark" w:hAnsi="JustUnitMark" w:cs="JustUnitMark" w:hint="eastAsia"/>
          <w:color w:val="000000"/>
          <w:kern w:val="0"/>
          <w:szCs w:val="21"/>
        </w:rPr>
        <w:fldChar w:fldCharType="begin"/>
      </w:r>
      <w:r>
        <w:rPr>
          <w:rFonts w:ascii="JustUnitMark" w:hAnsi="JustUnitMark" w:cs="JustUnitMark" w:hint="eastAsia"/>
          <w:color w:val="000000"/>
          <w:kern w:val="0"/>
          <w:szCs w:val="21"/>
        </w:rPr>
        <w:instrText xml:space="preserve"> eq \o\ac(</w:instrText>
      </w:r>
      <w:r>
        <w:rPr>
          <w:rFonts w:ascii="JustUnitMark" w:hAnsi="JustUnitMark" w:cs="JustUnitMark" w:hint="eastAsia"/>
          <w:color w:val="000000"/>
          <w:kern w:val="0"/>
          <w:szCs w:val="21"/>
        </w:rPr>
        <w:instrText>○</w:instrText>
      </w:r>
      <w:r>
        <w:rPr>
          <w:rFonts w:ascii="JustUnitMark" w:hAnsi="JustUnitMark" w:cs="JustUnitMark" w:hint="eastAsia"/>
          <w:color w:val="000000"/>
          <w:kern w:val="0"/>
          <w:szCs w:val="21"/>
        </w:rPr>
        <w:instrText>,</w:instrText>
      </w:r>
      <w:r w:rsidRPr="00D954D9">
        <w:rPr>
          <w:rFonts w:ascii="ＭＳ 明朝" w:hAnsi="JustUnitMark" w:cs="JustUnitMark" w:hint="eastAsia"/>
          <w:color w:val="000000"/>
          <w:kern w:val="0"/>
          <w:sz w:val="14"/>
          <w:szCs w:val="21"/>
        </w:rPr>
        <w:instrText>印</w:instrText>
      </w:r>
      <w:r>
        <w:rPr>
          <w:rFonts w:ascii="JustUnitMark" w:hAnsi="JustUnitMark" w:cs="JustUnitMark" w:hint="eastAsia"/>
          <w:color w:val="000000"/>
          <w:kern w:val="0"/>
          <w:szCs w:val="21"/>
        </w:rPr>
        <w:instrText>)</w:instrText>
      </w:r>
      <w:r>
        <w:rPr>
          <w:rFonts w:ascii="JustUnitMark" w:hAnsi="JustUnitMark" w:cs="JustUnitMark" w:hint="eastAsia"/>
          <w:color w:val="000000"/>
          <w:kern w:val="0"/>
          <w:szCs w:val="21"/>
        </w:rPr>
        <w:fldChar w:fldCharType="end"/>
      </w:r>
    </w:p>
    <w:p w14:paraId="752442F2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0B29277E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44DCBDB4" w14:textId="77777777" w:rsidR="00D954D9" w:rsidRDefault="00D954D9" w:rsidP="00D954D9">
      <w:pPr>
        <w:overflowPunct w:val="0"/>
        <w:textAlignment w:val="baseline"/>
        <w:rPr>
          <w:rFonts w:ascii="Times New Roman" w:hAnsi="Times New Roman" w:cs="ＭＳ 明朝" w:hint="eastAsia"/>
          <w:color w:val="000000"/>
          <w:kern w:val="0"/>
          <w:szCs w:val="21"/>
        </w:rPr>
      </w:pPr>
      <w:r w:rsidRPr="00D954D9">
        <w:rPr>
          <w:rFonts w:ascii="Times New Roman" w:hAnsi="Times New Roman"/>
          <w:color w:val="000000"/>
          <w:kern w:val="0"/>
          <w:szCs w:val="21"/>
        </w:rPr>
        <w:t xml:space="preserve">     </w:t>
      </w: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下記の寄附金</w:t>
      </w:r>
      <w:r>
        <w:rPr>
          <w:rFonts w:ascii="Times New Roman" w:hAnsi="Times New Roman" w:cs="ＭＳ 明朝" w:hint="eastAsia"/>
          <w:color w:val="000000"/>
          <w:kern w:val="0"/>
          <w:szCs w:val="21"/>
        </w:rPr>
        <w:t>収入を受け入れましたので、国立大学法人静岡大学寄附金受入規程第</w:t>
      </w:r>
    </w:p>
    <w:p w14:paraId="63666D51" w14:textId="77777777" w:rsidR="00D954D9" w:rsidRPr="00D954D9" w:rsidRDefault="00D954D9" w:rsidP="00D954D9">
      <w:pPr>
        <w:overflowPunct w:val="0"/>
        <w:ind w:firstLineChars="150" w:firstLine="315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６条２項により報告します。</w:t>
      </w:r>
    </w:p>
    <w:p w14:paraId="6B7CAED7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p w14:paraId="294C55F5" w14:textId="77777777" w:rsidR="00D954D9" w:rsidRPr="00D954D9" w:rsidRDefault="00D954D9" w:rsidP="00D954D9">
      <w:pPr>
        <w:overflowPunct w:val="0"/>
        <w:jc w:val="center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  <w:r w:rsidRPr="00D954D9">
        <w:rPr>
          <w:rFonts w:ascii="Times New Roman" w:hAnsi="Times New Roman" w:cs="ＭＳ 明朝" w:hint="eastAsia"/>
          <w:color w:val="000000"/>
          <w:kern w:val="0"/>
          <w:szCs w:val="21"/>
        </w:rPr>
        <w:t>記</w:t>
      </w:r>
    </w:p>
    <w:p w14:paraId="708A688D" w14:textId="77777777" w:rsidR="00D954D9" w:rsidRPr="00D954D9" w:rsidRDefault="00D954D9" w:rsidP="00D954D9">
      <w:pPr>
        <w:overflowPunct w:val="0"/>
        <w:textAlignment w:val="baseline"/>
        <w:rPr>
          <w:rFonts w:ascii="ＭＳ 明朝" w:hAnsi="Times New Roman"/>
          <w:color w:val="000000"/>
          <w:spacing w:val="2"/>
          <w:kern w:val="0"/>
          <w:szCs w:val="21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0"/>
        <w:gridCol w:w="1440"/>
        <w:gridCol w:w="1440"/>
        <w:gridCol w:w="1080"/>
        <w:gridCol w:w="2520"/>
      </w:tblGrid>
      <w:tr w:rsidR="00D954D9" w:rsidRPr="000503CE" w14:paraId="6B407A0A" w14:textId="77777777" w:rsidTr="000503CE">
        <w:trPr>
          <w:trHeight w:val="1186"/>
        </w:trPr>
        <w:tc>
          <w:tcPr>
            <w:tcW w:w="1980" w:type="dxa"/>
            <w:shd w:val="clear" w:color="auto" w:fill="auto"/>
            <w:vAlign w:val="center"/>
          </w:tcPr>
          <w:p w14:paraId="08D9CD2E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寄附者の氏名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26A11D2D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寄 附 金</w:t>
            </w:r>
          </w:p>
          <w:p w14:paraId="0DE91B6C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納 付 額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2CDAA11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納　  入</w:t>
            </w:r>
          </w:p>
          <w:p w14:paraId="670231FA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年 月 日</w:t>
            </w:r>
          </w:p>
        </w:tc>
        <w:tc>
          <w:tcPr>
            <w:tcW w:w="1080" w:type="dxa"/>
            <w:shd w:val="clear" w:color="auto" w:fill="auto"/>
            <w:vAlign w:val="center"/>
          </w:tcPr>
          <w:p w14:paraId="5A4441EC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申受書</w:t>
            </w:r>
          </w:p>
          <w:p w14:paraId="07A1EF7A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番　号</w:t>
            </w:r>
          </w:p>
        </w:tc>
        <w:tc>
          <w:tcPr>
            <w:tcW w:w="2520" w:type="dxa"/>
            <w:shd w:val="clear" w:color="auto" w:fill="auto"/>
            <w:vAlign w:val="center"/>
          </w:tcPr>
          <w:p w14:paraId="6A6CCEA5" w14:textId="77777777" w:rsidR="00D954D9" w:rsidRPr="000503CE" w:rsidRDefault="00D954D9" w:rsidP="000503CE">
            <w:pPr>
              <w:overflowPunct w:val="0"/>
              <w:jc w:val="center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  <w:r w:rsidRPr="000503CE">
              <w:rPr>
                <w:rFonts w:ascii="ＭＳ 明朝" w:hAnsi="Times New Roman" w:hint="eastAsia"/>
                <w:color w:val="000000"/>
                <w:spacing w:val="2"/>
                <w:kern w:val="0"/>
                <w:szCs w:val="21"/>
              </w:rPr>
              <w:t>研究担当者等</w:t>
            </w:r>
          </w:p>
        </w:tc>
      </w:tr>
      <w:tr w:rsidR="00D954D9" w:rsidRPr="000503CE" w14:paraId="2B2F95AA" w14:textId="77777777" w:rsidTr="000503CE">
        <w:trPr>
          <w:trHeight w:val="4768"/>
        </w:trPr>
        <w:tc>
          <w:tcPr>
            <w:tcW w:w="1980" w:type="dxa"/>
            <w:shd w:val="clear" w:color="auto" w:fill="auto"/>
          </w:tcPr>
          <w:p w14:paraId="2396B344" w14:textId="77777777" w:rsidR="00D954D9" w:rsidRPr="000503CE" w:rsidRDefault="00D954D9" w:rsidP="000503C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67680540" w14:textId="77777777" w:rsidR="00D954D9" w:rsidRPr="000503CE" w:rsidRDefault="00D954D9" w:rsidP="000503C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440" w:type="dxa"/>
            <w:shd w:val="clear" w:color="auto" w:fill="auto"/>
          </w:tcPr>
          <w:p w14:paraId="1C9E6861" w14:textId="77777777" w:rsidR="00D954D9" w:rsidRPr="000503CE" w:rsidRDefault="00D954D9" w:rsidP="000503C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1080" w:type="dxa"/>
            <w:shd w:val="clear" w:color="auto" w:fill="auto"/>
          </w:tcPr>
          <w:p w14:paraId="04171BF2" w14:textId="77777777" w:rsidR="00D954D9" w:rsidRPr="000503CE" w:rsidRDefault="00D954D9" w:rsidP="000503C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  <w:tc>
          <w:tcPr>
            <w:tcW w:w="2520" w:type="dxa"/>
            <w:shd w:val="clear" w:color="auto" w:fill="auto"/>
          </w:tcPr>
          <w:p w14:paraId="0597CA11" w14:textId="77777777" w:rsidR="00D954D9" w:rsidRPr="000503CE" w:rsidRDefault="00D954D9" w:rsidP="000503CE">
            <w:pPr>
              <w:overflowPunct w:val="0"/>
              <w:textAlignment w:val="baseline"/>
              <w:rPr>
                <w:rFonts w:ascii="ＭＳ 明朝" w:hAnsi="Times New Roman"/>
                <w:color w:val="000000"/>
                <w:spacing w:val="2"/>
                <w:kern w:val="0"/>
                <w:szCs w:val="21"/>
              </w:rPr>
            </w:pPr>
          </w:p>
        </w:tc>
      </w:tr>
    </w:tbl>
    <w:p w14:paraId="5B8D6A08" w14:textId="77777777" w:rsidR="00376DA6" w:rsidRPr="00376DA6" w:rsidRDefault="00376DA6" w:rsidP="00D94B34">
      <w:pPr>
        <w:overflowPunct w:val="0"/>
        <w:spacing w:line="320" w:lineRule="exact"/>
        <w:textAlignment w:val="baseline"/>
        <w:rPr>
          <w:rFonts w:hint="eastAsia"/>
        </w:rPr>
      </w:pPr>
    </w:p>
    <w:sectPr w:rsidR="00376DA6" w:rsidRPr="00376DA6" w:rsidSect="00376DA6">
      <w:pgSz w:w="11906" w:h="16838" w:code="9"/>
      <w:pgMar w:top="1701" w:right="1588" w:bottom="1701" w:left="158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JustUnitMark">
    <w:panose1 w:val="00000000000000000000"/>
    <w:charset w:val="02"/>
    <w:family w:val="auto"/>
    <w:notTrueType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376DA6"/>
    <w:rsid w:val="000503CE"/>
    <w:rsid w:val="002B63B7"/>
    <w:rsid w:val="00376DA6"/>
    <w:rsid w:val="003D2D94"/>
    <w:rsid w:val="005A42CB"/>
    <w:rsid w:val="00842D89"/>
    <w:rsid w:val="00951150"/>
    <w:rsid w:val="00C01986"/>
    <w:rsid w:val="00D94B34"/>
    <w:rsid w:val="00D954D9"/>
    <w:rsid w:val="00DB35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4:docId w14:val="181ADE00"/>
  <w15:chartTrackingRefBased/>
  <w15:docId w15:val="{A6AD276C-C9FA-4E98-8A77-DA632620C9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376DA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A42CB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337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別紙第１号様式</vt:lpstr>
    </vt:vector>
  </TitlesOfParts>
  <Manager/>
  <Company/>
  <LinksUpToDate>false</LinksUpToDate>
  <CharactersWithSpaces>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ec619771</dc:creator>
  <cp:keywords/>
  <dc:description/>
  <cp:lastModifiedBy>Nanami Masahiko (名波政彦)</cp:lastModifiedBy>
  <cp:revision>2</cp:revision>
  <dcterms:created xsi:type="dcterms:W3CDTF">2025-06-03T05:52:00Z</dcterms:created>
  <dcterms:modified xsi:type="dcterms:W3CDTF">2025-06-03T05:52:00Z</dcterms:modified>
</cp:coreProperties>
</file>